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AD" w:rsidRPr="00A70AAD" w:rsidRDefault="00A70AAD" w:rsidP="0093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АДМИНИСТРАЦИИ ФИЛИППОВСКОГО СЕЛЬСОВЕТА</w:t>
      </w:r>
    </w:p>
    <w:p w:rsidR="00A70AAD" w:rsidRPr="00A70AAD" w:rsidRDefault="00A70AAD" w:rsidP="0093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0055E">
        <w:rPr>
          <w:rFonts w:ascii="Times New Roman" w:eastAsia="Times New Roman" w:hAnsi="Times New Roman" w:cs="Times New Roman"/>
          <w:sz w:val="28"/>
          <w:szCs w:val="28"/>
        </w:rPr>
        <w:t>20 февраля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 201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            № </w:t>
      </w:r>
      <w:r w:rsidR="00397547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 «Об установлении среднерыночной стоимости одного квадратного метра жилья на территории администрации Филипповского сельсовета на I </w:t>
      </w:r>
      <w:r w:rsidR="00113A9A"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="00F9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года».</w:t>
      </w:r>
    </w:p>
    <w:p w:rsidR="00974ACF" w:rsidRPr="00113A9A" w:rsidRDefault="00397547" w:rsidP="0080055E">
      <w:pPr>
        <w:pStyle w:val="pc"/>
        <w:jc w:val="both"/>
        <w:rPr>
          <w:sz w:val="28"/>
          <w:szCs w:val="28"/>
        </w:rPr>
      </w:pPr>
      <w:proofErr w:type="gramStart"/>
      <w:r w:rsidRPr="00113A9A">
        <w:rPr>
          <w:sz w:val="28"/>
          <w:szCs w:val="28"/>
        </w:rPr>
        <w:t xml:space="preserve">Руководствуясь методикой определения норматива стоимости 1 кв.м. площади жилья по Российской Федерации и средней рыночной стоимости 1 кв.м. общей площади жилья по субъектам Российской Федерации, утвержденной приказом Министерства регионального развития Российской Федерации от 12 апреля 2006 года №34, проанализировав имеющиеся данные об изменении стоимости жилья на первичном и вторичном рынке на территории МО </w:t>
      </w:r>
      <w:r w:rsidR="00113A9A">
        <w:rPr>
          <w:sz w:val="28"/>
          <w:szCs w:val="28"/>
        </w:rPr>
        <w:t>Филипповского</w:t>
      </w:r>
      <w:r w:rsidRPr="00113A9A">
        <w:rPr>
          <w:sz w:val="28"/>
          <w:szCs w:val="28"/>
        </w:rPr>
        <w:t xml:space="preserve"> сельсовета</w:t>
      </w:r>
      <w:proofErr w:type="gramEnd"/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A70A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A70AAD" w:rsidRP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 1. Утвердить среднюю рыночную стоимости одного квадратного метра общей площади жилого помещения по Филипповскому сельсовету Ордынского района Новосибирской области  на I </w:t>
      </w:r>
      <w:r w:rsidR="00113A9A"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 201</w:t>
      </w:r>
      <w:r w:rsidR="009343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072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>, для расчета размеров социальных выплат для всех категорий граждан, которым указанные социальные выплаты предоставляются на п</w:t>
      </w:r>
      <w:r w:rsidR="0080055E">
        <w:rPr>
          <w:rFonts w:ascii="Times New Roman" w:eastAsia="Times New Roman" w:hAnsi="Times New Roman" w:cs="Times New Roman"/>
          <w:sz w:val="28"/>
          <w:szCs w:val="28"/>
        </w:rPr>
        <w:t>риобретение жилых помещений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>, равную 3</w:t>
      </w:r>
      <w:r w:rsidR="00397547">
        <w:rPr>
          <w:rFonts w:ascii="Times New Roman" w:eastAsia="Times New Roman" w:hAnsi="Times New Roman" w:cs="Times New Roman"/>
          <w:sz w:val="28"/>
          <w:szCs w:val="28"/>
        </w:rPr>
        <w:t>8864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(тридцать </w:t>
      </w:r>
      <w:r w:rsidR="00397547">
        <w:rPr>
          <w:rFonts w:ascii="Times New Roman" w:eastAsia="Times New Roman" w:hAnsi="Times New Roman" w:cs="Times New Roman"/>
          <w:sz w:val="28"/>
          <w:szCs w:val="28"/>
        </w:rPr>
        <w:t>восемь тысяч восемьсот шестьдесят четыре</w:t>
      </w:r>
      <w:proofErr w:type="gramStart"/>
      <w:r w:rsidR="00397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39754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AAD" w:rsidRDefault="00A70AAD" w:rsidP="00A7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A70AA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072E1" w:rsidRPr="00A70AAD" w:rsidRDefault="005072E1" w:rsidP="00507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№5 от 10.01.2017 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>«Об установлении среднерыночной стоимости одного квадратного метра жилья на территории администрации Филипповского сельсовета на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полугодие  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</w:t>
      </w:r>
      <w:r w:rsidRPr="00A70A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AAD" w:rsidRPr="00A70AAD" w:rsidRDefault="00A70AAD" w:rsidP="004A0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  Глава Филипповского сельсовета</w:t>
      </w:r>
    </w:p>
    <w:p w:rsidR="00A70AAD" w:rsidRPr="00A70AAD" w:rsidRDefault="00A70AAD" w:rsidP="004A0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Ордынского района</w:t>
      </w:r>
    </w:p>
    <w:p w:rsidR="00A70AAD" w:rsidRPr="00A70AAD" w:rsidRDefault="00A70AAD" w:rsidP="004A0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AAD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                                      Губкин А.М.</w:t>
      </w:r>
    </w:p>
    <w:sectPr w:rsidR="00A70AAD" w:rsidRPr="00A70AAD" w:rsidSect="002D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73F"/>
    <w:multiLevelType w:val="multilevel"/>
    <w:tmpl w:val="E4C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A6D6F"/>
    <w:multiLevelType w:val="multilevel"/>
    <w:tmpl w:val="1006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C64CE"/>
    <w:multiLevelType w:val="multilevel"/>
    <w:tmpl w:val="78E2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AAD"/>
    <w:rsid w:val="00113A9A"/>
    <w:rsid w:val="001B394E"/>
    <w:rsid w:val="002D5DA2"/>
    <w:rsid w:val="00397547"/>
    <w:rsid w:val="004A0C8A"/>
    <w:rsid w:val="005072E1"/>
    <w:rsid w:val="006E0B2D"/>
    <w:rsid w:val="00727306"/>
    <w:rsid w:val="00796A82"/>
    <w:rsid w:val="007B1881"/>
    <w:rsid w:val="0080055E"/>
    <w:rsid w:val="00934350"/>
    <w:rsid w:val="00974ACF"/>
    <w:rsid w:val="00974C06"/>
    <w:rsid w:val="009E0A31"/>
    <w:rsid w:val="00A70AAD"/>
    <w:rsid w:val="00CD6B9C"/>
    <w:rsid w:val="00F9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2"/>
  </w:style>
  <w:style w:type="paragraph" w:styleId="3">
    <w:name w:val="heading 3"/>
    <w:basedOn w:val="a"/>
    <w:link w:val="30"/>
    <w:uiPriority w:val="9"/>
    <w:qFormat/>
    <w:rsid w:val="00A70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0A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7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3">
    <w:name w:val="header-3"/>
    <w:basedOn w:val="a0"/>
    <w:rsid w:val="00A70AAD"/>
  </w:style>
  <w:style w:type="character" w:customStyle="1" w:styleId="bg">
    <w:name w:val="bg"/>
    <w:basedOn w:val="a0"/>
    <w:rsid w:val="00A70AAD"/>
  </w:style>
  <w:style w:type="character" w:customStyle="1" w:styleId="color">
    <w:name w:val="color"/>
    <w:basedOn w:val="a0"/>
    <w:rsid w:val="00A70A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0A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70AA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0A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70AAD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7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AAD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97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2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31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8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2017-03-06T02:37:00Z</cp:lastPrinted>
  <dcterms:created xsi:type="dcterms:W3CDTF">2016-02-20T03:21:00Z</dcterms:created>
  <dcterms:modified xsi:type="dcterms:W3CDTF">2017-03-06T02:37:00Z</dcterms:modified>
</cp:coreProperties>
</file>