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D12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</w:p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8D129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ФИЛИППОВСКОГО СЕЛЬСОВЕТА </w:t>
      </w:r>
    </w:p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8D129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ОРДЫНСКОГО РАЙОНА НОВОСИБИРСКОЙ ОБЛАСТИ</w:t>
      </w:r>
    </w:p>
    <w:p w:rsidR="008D1294" w:rsidRPr="008D1294" w:rsidRDefault="008D1294" w:rsidP="008D1294">
      <w:pPr>
        <w:spacing w:after="120" w:line="276" w:lineRule="auto"/>
        <w:rPr>
          <w:rFonts w:ascii="Calibri" w:eastAsia="Times New Roman" w:hAnsi="Calibri" w:cs="Times New Roman"/>
          <w:lang w:eastAsia="ar-SA"/>
        </w:rPr>
      </w:pPr>
    </w:p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8D12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 О С Т А Н О В Л Е Н И Е</w:t>
      </w:r>
    </w:p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8D1294" w:rsidRPr="008D1294" w:rsidRDefault="008D1294" w:rsidP="008D1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D12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24.04.2020  г.                                                                         № 23</w:t>
      </w:r>
    </w:p>
    <w:p w:rsidR="008D1294" w:rsidRPr="008D1294" w:rsidRDefault="008D1294" w:rsidP="008D129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4"/>
          <w:lang w:eastAsia="ar-SA"/>
        </w:rPr>
      </w:pPr>
    </w:p>
    <w:p w:rsidR="008D1294" w:rsidRPr="008D1294" w:rsidRDefault="008D1294" w:rsidP="008D129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D1294">
        <w:rPr>
          <w:rFonts w:ascii="Times New Roman" w:eastAsia="Times New Roman" w:hAnsi="Times New Roman" w:cs="Times New Roman"/>
          <w:sz w:val="28"/>
          <w:szCs w:val="24"/>
          <w:lang w:eastAsia="ar-SA"/>
        </w:rPr>
        <w:t>«Об утверждении  программы профилактики нарушений юридическими лицами и индивидуальными предпринимателями обязательных требований на 2020 год»</w:t>
      </w:r>
    </w:p>
    <w:p w:rsidR="008D1294" w:rsidRPr="008D1294" w:rsidRDefault="008D1294" w:rsidP="008D1294">
      <w:pPr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8D1294" w:rsidRPr="008D1294" w:rsidRDefault="008D1294" w:rsidP="008D1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17.1 Федерального закона  от 06.10.2003 №131-ФЗ «Об общих принципах организации  местного самоуправления в Российской Федерации»,  Федеральным 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 Филипповского сельсовета Ордынского района Новосибирской области </w:t>
      </w:r>
    </w:p>
    <w:p w:rsidR="008D1294" w:rsidRPr="008D1294" w:rsidRDefault="008D1294" w:rsidP="008D129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8D1294" w:rsidRPr="008D1294" w:rsidRDefault="008D1294" w:rsidP="008D1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 на 2020 год.</w:t>
      </w:r>
    </w:p>
    <w:p w:rsidR="008D1294" w:rsidRPr="008D1294" w:rsidRDefault="008D1294" w:rsidP="008D1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Должностным лицам администрации Филипповского сельсовета Ордынского района Новосибирской области, ответственным за осуществление контроля  в установленных сферах деятельности, обеспечить  выполнение программы профилактики нарушений юридическими лицами и индивидуальными предпринимателями обязательных требований на 2020 год.</w:t>
      </w:r>
    </w:p>
    <w:p w:rsidR="008D1294" w:rsidRPr="008D1294" w:rsidRDefault="008D1294" w:rsidP="008D129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подписания, распространяется на правоотношения, возникшие с 01 января 2020 года.</w:t>
      </w:r>
    </w:p>
    <w:p w:rsidR="008D1294" w:rsidRPr="008D1294" w:rsidRDefault="008D1294" w:rsidP="008D129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постановление в периодическом печатном издании «Вестник» и разместить на официальном сайте администрации Филипповского сельсовета Ордынского района Новосибирской области. </w:t>
      </w:r>
    </w:p>
    <w:p w:rsidR="008D1294" w:rsidRPr="008D1294" w:rsidRDefault="008D1294" w:rsidP="008D1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Филипповского сельсовета</w:t>
      </w:r>
    </w:p>
    <w:p w:rsidR="008D1294" w:rsidRPr="008D1294" w:rsidRDefault="008D1294" w:rsidP="008D12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области:                            А.М.Губкин</w:t>
      </w:r>
    </w:p>
    <w:p w:rsidR="008D1294" w:rsidRPr="008D1294" w:rsidRDefault="008D1294" w:rsidP="008D1294">
      <w:pPr>
        <w:shd w:val="clear" w:color="auto" w:fill="FFFFFF"/>
        <w:spacing w:after="0" w:line="1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Филипповского сельсовета</w:t>
      </w:r>
    </w:p>
    <w:p w:rsidR="008D1294" w:rsidRPr="008D1294" w:rsidRDefault="008D1294" w:rsidP="008D1294">
      <w:pPr>
        <w:shd w:val="clear" w:color="auto" w:fill="FFFFFF"/>
        <w:spacing w:after="0" w:line="1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</w:p>
    <w:p w:rsidR="008D1294" w:rsidRPr="008D1294" w:rsidRDefault="008D1294" w:rsidP="008D1294">
      <w:pPr>
        <w:shd w:val="clear" w:color="auto" w:fill="FFFFFF"/>
        <w:spacing w:after="150" w:line="1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8D12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14.04.2020 г.№23</w:t>
      </w:r>
    </w:p>
    <w:p w:rsidR="008D1294" w:rsidRPr="008D1294" w:rsidRDefault="008D1294" w:rsidP="008D12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294" w:rsidRPr="008D1294" w:rsidRDefault="008D1294" w:rsidP="008D129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294" w:rsidRPr="008D1294" w:rsidRDefault="008D1294" w:rsidP="008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О Г Р А М А</w:t>
      </w:r>
      <w:r w:rsidRPr="008D1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нарушений юридическими лицами</w:t>
      </w:r>
    </w:p>
    <w:p w:rsidR="008D1294" w:rsidRPr="008D1294" w:rsidRDefault="008D1294" w:rsidP="008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индивидуальными предпринимателями обязательных требований на 2020 год</w:t>
      </w:r>
    </w:p>
    <w:p w:rsidR="008D1294" w:rsidRPr="008D1294" w:rsidRDefault="008D1294" w:rsidP="008D1294">
      <w:pPr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8D1294" w:rsidRPr="008D1294" w:rsidRDefault="008D1294" w:rsidP="008D1294">
      <w:pPr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8D1294" w:rsidRPr="008D1294" w:rsidRDefault="008D1294" w:rsidP="008D129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b/>
          <w:sz w:val="28"/>
          <w:szCs w:val="28"/>
          <w:lang w:eastAsia="ru-RU"/>
        </w:rPr>
        <w:t>Раздел 1.Общие положения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1.1.Настоящая программа профилактики нарушений 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Филипповского сельсовета Ордынского района Новосибирской области профилактики нарушений 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местного значения сельского поселения (далее-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1.2. Задачами программы являются: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1.2.2.Выявление причин, факторов и условий, способствующих нарушениям обязательных требований.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1.2.3. Повышение правосознания и правовой культуры руководителей юридических лиц и индивидуальных предпринимателей.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1.3.Срок реализации программы- 2020 год.</w:t>
      </w:r>
    </w:p>
    <w:p w:rsidR="008D1294" w:rsidRPr="008D1294" w:rsidRDefault="008D1294" w:rsidP="008D129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D1294" w:rsidRPr="008D1294" w:rsidRDefault="008D1294" w:rsidP="008D1294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Раздел II. </w:t>
      </w:r>
    </w:p>
    <w:p w:rsidR="008D1294" w:rsidRPr="008D1294" w:rsidRDefault="008D1294" w:rsidP="008D1294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Мероприятия  программы и сроки их реализации</w:t>
      </w:r>
    </w:p>
    <w:p w:rsidR="008D1294" w:rsidRPr="008D1294" w:rsidRDefault="008D1294" w:rsidP="008D1294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1294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7"/>
        <w:gridCol w:w="5117"/>
        <w:gridCol w:w="2083"/>
        <w:gridCol w:w="2623"/>
      </w:tblGrid>
      <w:tr w:rsidR="008D1294" w:rsidRPr="008D1294" w:rsidTr="000B22C2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D1294" w:rsidRPr="008D1294" w:rsidTr="000B22C2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D1294" w:rsidRPr="008D1294" w:rsidTr="000B22C2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Размещение на официальном сайте администрации Филипповского сельсовета Ордынского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 соответствующей сфере деятельности, </w:t>
            </w:r>
          </w:p>
        </w:tc>
      </w:tr>
      <w:tr w:rsidR="008D1294" w:rsidRPr="008D1294" w:rsidTr="000B22C2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проведения семинаров и конференций, разъяснительной работы в средствах массовой информации и иными способами.</w:t>
            </w:r>
          </w:p>
          <w:p w:rsidR="008D1294" w:rsidRPr="008D1294" w:rsidRDefault="008D1294" w:rsidP="008D1294">
            <w:pPr>
              <w:spacing w:after="15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 xml:space="preserve">в соответствующей сфере деятельности, </w:t>
            </w:r>
          </w:p>
        </w:tc>
      </w:tr>
      <w:tr w:rsidR="008D1294" w:rsidRPr="008D1294" w:rsidTr="000B22C2">
        <w:trPr>
          <w:jc w:val="center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Филипповского сельсовета Ордынского района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D1294" w:rsidRPr="008D1294" w:rsidRDefault="008D1294" w:rsidP="008D1294">
            <w:pPr>
              <w:spacing w:after="15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D129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в соответствующей сфере деятельности, </w:t>
            </w:r>
          </w:p>
        </w:tc>
      </w:tr>
    </w:tbl>
    <w:p w:rsidR="008D1294" w:rsidRPr="008D1294" w:rsidRDefault="008D1294" w:rsidP="008D1294">
      <w:pPr>
        <w:tabs>
          <w:tab w:val="left" w:pos="223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F2" w:rsidRDefault="008D1294">
      <w:bookmarkStart w:id="0" w:name="_GoBack"/>
      <w:bookmarkEnd w:id="0"/>
    </w:p>
    <w:sectPr w:rsidR="006D63F2" w:rsidSect="0013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BA"/>
    <w:rsid w:val="00042B3E"/>
    <w:rsid w:val="008D1294"/>
    <w:rsid w:val="00D266DE"/>
    <w:rsid w:val="00D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091C3-6738-4D1F-B599-0E67B072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2020-05-06T04:19:00Z</dcterms:created>
  <dcterms:modified xsi:type="dcterms:W3CDTF">2020-05-06T04:20:00Z</dcterms:modified>
</cp:coreProperties>
</file>