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392" w:rsidRDefault="004C4392" w:rsidP="004C439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C4392" w:rsidRDefault="004C4392" w:rsidP="004C439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 xml:space="preserve">СОВЕТ  ДЕПУТАТОВ </w:t>
      </w:r>
    </w:p>
    <w:p w:rsidR="004C4392" w:rsidRDefault="004C4392" w:rsidP="004C4392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ФИЛИППОВСКОГО СЕЛЬСОВЕТА</w:t>
      </w:r>
    </w:p>
    <w:p w:rsidR="004C4392" w:rsidRDefault="004C4392" w:rsidP="004C4392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ОРДЫНСКОГО  РАЙОНА  НОВОСИБИРСКОЙ  ОБЛАСТИ</w:t>
      </w:r>
    </w:p>
    <w:p w:rsidR="004C4392" w:rsidRDefault="004C4392" w:rsidP="004C4392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(пятый созыв)</w:t>
      </w:r>
    </w:p>
    <w:p w:rsidR="004C4392" w:rsidRDefault="004C4392" w:rsidP="004C4392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РЕШЕНИЕ  </w:t>
      </w:r>
    </w:p>
    <w:p w:rsidR="004C4392" w:rsidRDefault="004C4392" w:rsidP="004C4392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Двенадцатая  сессия</w:t>
      </w:r>
    </w:p>
    <w:p w:rsidR="004C4392" w:rsidRDefault="004C4392" w:rsidP="004C4392">
      <w:pPr>
        <w:rPr>
          <w:rFonts w:ascii="Arial" w:hAnsi="Arial" w:cs="Arial"/>
        </w:rPr>
      </w:pPr>
      <w:r>
        <w:rPr>
          <w:rFonts w:ascii="Arial" w:hAnsi="Arial" w:cs="Arial"/>
        </w:rPr>
        <w:t>от  02 ноября 2017г.                                                                          № 6</w:t>
      </w:r>
    </w:p>
    <w:p w:rsidR="004C4392" w:rsidRDefault="004C4392" w:rsidP="004C4392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</w:t>
      </w:r>
      <w:r>
        <w:rPr>
          <w:rFonts w:ascii="Arial" w:hAnsi="Arial" w:cs="Arial"/>
        </w:rPr>
        <w:tab/>
      </w:r>
    </w:p>
    <w:p w:rsidR="004C4392" w:rsidRDefault="004C4392" w:rsidP="004C4392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О порядке предоставления в аренду имущества, включенного в перечень</w:t>
      </w:r>
    </w:p>
    <w:p w:rsidR="004C4392" w:rsidRDefault="004C4392" w:rsidP="004C4392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имущества, находящегося в муниципальной собственности Филипповского сельсовета Ордынского района Новосибирской области, свободного от прав третьих лиц (за исключением имущественных прав субъектов малого и среднего предпринимательства)</w:t>
      </w:r>
    </w:p>
    <w:p w:rsidR="004C4392" w:rsidRDefault="004C4392" w:rsidP="004C4392">
      <w:pPr>
        <w:jc w:val="center"/>
        <w:rPr>
          <w:rFonts w:ascii="Arial" w:hAnsi="Arial" w:cs="Arial"/>
        </w:rPr>
      </w:pPr>
    </w:p>
    <w:p w:rsidR="004C4392" w:rsidRDefault="004C4392" w:rsidP="004C4392">
      <w:pPr>
        <w:autoSpaceDE w:val="0"/>
        <w:autoSpaceDN w:val="0"/>
        <w:adjustRightInd w:val="0"/>
        <w:ind w:firstLine="540"/>
        <w:jc w:val="both"/>
        <w:outlineLvl w:val="0"/>
        <w:rPr>
          <w:rFonts w:ascii="Arial" w:hAnsi="Arial" w:cs="Arial"/>
        </w:rPr>
      </w:pPr>
    </w:p>
    <w:p w:rsidR="004C4392" w:rsidRDefault="004C4392" w:rsidP="004C4392">
      <w:pPr>
        <w:autoSpaceDE w:val="0"/>
        <w:autoSpaceDN w:val="0"/>
        <w:adjustRightInd w:val="0"/>
        <w:ind w:firstLine="540"/>
        <w:jc w:val="both"/>
        <w:outlineLvl w:val="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В целях оказания имущественной поддержки субъектам малого и среднего предпринимательства на территории Филипповского сельсовета Ордынского района Новосибирской области, в соответствии с Федеральным законом от 6 октября 2003 года № 131-ФЗ «</w:t>
      </w:r>
      <w:hyperlink r:id="rId5" w:history="1">
        <w:r>
          <w:rPr>
            <w:rStyle w:val="a4"/>
            <w:rFonts w:ascii="Arial" w:hAnsi="Arial" w:cs="Arial"/>
            <w:color w:val="auto"/>
            <w:u w:val="none"/>
          </w:rPr>
          <w:t>Об общих принципах</w:t>
        </w:r>
      </w:hyperlink>
      <w:r>
        <w:rPr>
          <w:rFonts w:ascii="Arial" w:hAnsi="Arial" w:cs="Arial"/>
        </w:rPr>
        <w:t xml:space="preserve"> организации местного самоуправления в Российской Федерации», Федеральным законом от 24 июля 2007 года № 209-ФЗ «</w:t>
      </w:r>
      <w:hyperlink r:id="rId6" w:history="1">
        <w:r>
          <w:rPr>
            <w:rStyle w:val="a4"/>
            <w:rFonts w:ascii="Arial" w:hAnsi="Arial" w:cs="Arial"/>
            <w:color w:val="auto"/>
            <w:u w:val="none"/>
          </w:rPr>
          <w:t>О развитии малого</w:t>
        </w:r>
      </w:hyperlink>
      <w:r>
        <w:rPr>
          <w:rFonts w:ascii="Arial" w:hAnsi="Arial" w:cs="Arial"/>
        </w:rPr>
        <w:t xml:space="preserve"> и среднего предпринимательства в Российской Федерации», руководствуясь Уставом Филипповского сельсовета Ордынского</w:t>
      </w:r>
      <w:proofErr w:type="gramEnd"/>
      <w:r>
        <w:rPr>
          <w:rFonts w:ascii="Arial" w:hAnsi="Arial" w:cs="Arial"/>
        </w:rPr>
        <w:t xml:space="preserve"> района Новосибирской области, Совет депутатов Филипповского Ордынского района Новосибирской области</w:t>
      </w:r>
    </w:p>
    <w:p w:rsidR="004C4392" w:rsidRDefault="004C4392" w:rsidP="004C4392">
      <w:pPr>
        <w:autoSpaceDE w:val="0"/>
        <w:autoSpaceDN w:val="0"/>
        <w:adjustRightInd w:val="0"/>
        <w:ind w:firstLine="540"/>
        <w:jc w:val="both"/>
        <w:outlineLvl w:val="0"/>
        <w:rPr>
          <w:rFonts w:ascii="Arial" w:hAnsi="Arial" w:cs="Arial"/>
        </w:rPr>
      </w:pPr>
    </w:p>
    <w:p w:rsidR="004C4392" w:rsidRDefault="004C4392" w:rsidP="004C4392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РЕШИЛ:</w:t>
      </w:r>
    </w:p>
    <w:p w:rsidR="004C4392" w:rsidRDefault="004C4392" w:rsidP="004C4392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</w:p>
    <w:p w:rsidR="004C4392" w:rsidRDefault="004C4392" w:rsidP="004C439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Утвердить </w:t>
      </w:r>
      <w:hyperlink r:id="rId7" w:anchor="Par33" w:history="1">
        <w:r>
          <w:rPr>
            <w:rStyle w:val="a4"/>
            <w:rFonts w:ascii="Arial" w:hAnsi="Arial" w:cs="Arial"/>
            <w:color w:val="auto"/>
            <w:u w:val="none"/>
          </w:rPr>
          <w:t>Порядок</w:t>
        </w:r>
      </w:hyperlink>
      <w:r>
        <w:rPr>
          <w:rFonts w:ascii="Arial" w:hAnsi="Arial" w:cs="Arial"/>
        </w:rPr>
        <w:t xml:space="preserve"> предоставления в аренду имущества, включенного в перечень имущества, находящегося в муниципальной собственности Филипповского сельсовета </w:t>
      </w:r>
      <w:r>
        <w:rPr>
          <w:rFonts w:ascii="Arial" w:hAnsi="Arial" w:cs="Arial"/>
          <w:bCs/>
        </w:rPr>
        <w:t>Ордынского района Новосибирской области</w:t>
      </w:r>
      <w:r>
        <w:rPr>
          <w:rFonts w:ascii="Arial" w:hAnsi="Arial" w:cs="Arial"/>
        </w:rPr>
        <w:t>, свободного от прав третьих лиц (за исключением имущественных прав субъектов малого и среднего предпринимательства) согласно приложению.</w:t>
      </w:r>
    </w:p>
    <w:p w:rsidR="004C4392" w:rsidRDefault="004C4392" w:rsidP="004C4392">
      <w:pPr>
        <w:autoSpaceDE w:val="0"/>
        <w:autoSpaceDN w:val="0"/>
        <w:adjustRightInd w:val="0"/>
        <w:ind w:left="720"/>
        <w:jc w:val="both"/>
        <w:rPr>
          <w:rFonts w:ascii="Arial" w:hAnsi="Arial" w:cs="Arial"/>
        </w:rPr>
      </w:pPr>
    </w:p>
    <w:p w:rsidR="004C4392" w:rsidRDefault="004C4392" w:rsidP="004C439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Style w:val="a5"/>
          <w:b w:val="0"/>
          <w:bCs w:val="0"/>
        </w:rPr>
      </w:pPr>
      <w:proofErr w:type="gramStart"/>
      <w:r>
        <w:rPr>
          <w:rFonts w:ascii="Arial" w:hAnsi="Arial" w:cs="Arial"/>
        </w:rPr>
        <w:t>Решение 5 сессии Совета депутатов Филипповского сельсовета Ордынского района Новосибирской области от 71.06.2016г. № 7 «</w:t>
      </w:r>
      <w:r>
        <w:rPr>
          <w:rStyle w:val="a5"/>
          <w:rFonts w:ascii="Arial" w:hAnsi="Arial" w:cs="Arial"/>
          <w:b w:val="0"/>
        </w:rPr>
        <w:t>О порядке и условиях предоставления муниципального  имущества в аренду (в том числе по льготным ставкам  арендной платы для субъектов малого и среднего предпринимательства,  занимающихся социально значимыми видами деятельности</w:t>
      </w:r>
      <w:r>
        <w:rPr>
          <w:rStyle w:val="a5"/>
          <w:rFonts w:ascii="Arial" w:hAnsi="Arial" w:cs="Arial"/>
        </w:rPr>
        <w:t xml:space="preserve">), </w:t>
      </w:r>
      <w:r>
        <w:rPr>
          <w:rFonts w:ascii="Arial" w:hAnsi="Arial" w:cs="Arial"/>
        </w:rPr>
        <w:t xml:space="preserve">свободного от прав третьих лиц (за исключением имущественных прав субъектов малого и среднего </w:t>
      </w:r>
      <w:r>
        <w:rPr>
          <w:rFonts w:ascii="Arial" w:hAnsi="Arial" w:cs="Arial"/>
        </w:rPr>
        <w:lastRenderedPageBreak/>
        <w:t xml:space="preserve">предпринимательства), </w:t>
      </w:r>
      <w:r>
        <w:rPr>
          <w:rStyle w:val="a5"/>
          <w:rFonts w:ascii="Arial" w:hAnsi="Arial" w:cs="Arial"/>
          <w:b w:val="0"/>
        </w:rPr>
        <w:t>субъектам малого и</w:t>
      </w:r>
      <w:proofErr w:type="gramEnd"/>
      <w:r>
        <w:rPr>
          <w:rStyle w:val="a5"/>
          <w:rFonts w:ascii="Arial" w:hAnsi="Arial" w:cs="Arial"/>
          <w:b w:val="0"/>
        </w:rPr>
        <w:t xml:space="preserve"> среднего предпринимательства и организациям, образующим инфраструктуру поддержки субъектов малого и среднего предпринимательства» считать утратившим силу.</w:t>
      </w:r>
    </w:p>
    <w:p w:rsidR="004C4392" w:rsidRDefault="004C4392" w:rsidP="004C4392">
      <w:pPr>
        <w:pStyle w:val="a3"/>
        <w:rPr>
          <w:rStyle w:val="a5"/>
          <w:rFonts w:ascii="Arial" w:hAnsi="Arial" w:cs="Arial"/>
          <w:b w:val="0"/>
          <w:bCs w:val="0"/>
        </w:rPr>
      </w:pPr>
    </w:p>
    <w:p w:rsidR="004C4392" w:rsidRDefault="004C4392" w:rsidP="004C4392">
      <w:pPr>
        <w:autoSpaceDE w:val="0"/>
        <w:autoSpaceDN w:val="0"/>
        <w:adjustRightInd w:val="0"/>
        <w:ind w:left="720"/>
        <w:jc w:val="both"/>
        <w:rPr>
          <w:rStyle w:val="a5"/>
          <w:rFonts w:ascii="Arial" w:hAnsi="Arial" w:cs="Arial"/>
          <w:b w:val="0"/>
          <w:bCs w:val="0"/>
        </w:rPr>
      </w:pPr>
    </w:p>
    <w:p w:rsidR="004C4392" w:rsidRDefault="004C4392" w:rsidP="004C4392">
      <w:pPr>
        <w:numPr>
          <w:ilvl w:val="0"/>
          <w:numId w:val="1"/>
        </w:numPr>
        <w:spacing w:after="0" w:line="240" w:lineRule="auto"/>
        <w:jc w:val="both"/>
      </w:pPr>
      <w:r>
        <w:rPr>
          <w:rFonts w:ascii="Arial" w:hAnsi="Arial" w:cs="Arial"/>
        </w:rPr>
        <w:t>Направить настоящее решение Главе Филипповского сельсовета Ордынского</w:t>
      </w:r>
    </w:p>
    <w:p w:rsidR="004C4392" w:rsidRDefault="004C4392" w:rsidP="004C4392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района Новосибирской области для подписания и опубликования в периодическом печатном издании администрации Филипповского сельсовета Ордынского района Новосибирской области «Вестник».</w:t>
      </w:r>
    </w:p>
    <w:p w:rsidR="004C4392" w:rsidRDefault="004C4392" w:rsidP="004C4392">
      <w:pPr>
        <w:ind w:left="720"/>
        <w:jc w:val="both"/>
        <w:rPr>
          <w:rFonts w:ascii="Arial" w:hAnsi="Arial" w:cs="Arial"/>
        </w:rPr>
      </w:pPr>
    </w:p>
    <w:p w:rsidR="004C4392" w:rsidRDefault="004C4392" w:rsidP="004C4392">
      <w:pPr>
        <w:ind w:left="720"/>
        <w:jc w:val="both"/>
        <w:rPr>
          <w:rFonts w:ascii="Arial" w:hAnsi="Arial" w:cs="Arial"/>
        </w:rPr>
      </w:pPr>
    </w:p>
    <w:p w:rsidR="004C4392" w:rsidRDefault="004C4392" w:rsidP="004C4392">
      <w:pPr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Настоящее решение вступает в силу с момента опубликования.</w:t>
      </w:r>
    </w:p>
    <w:p w:rsidR="004C4392" w:rsidRDefault="004C4392" w:rsidP="004C4392">
      <w:pPr>
        <w:ind w:left="720"/>
        <w:rPr>
          <w:rFonts w:ascii="Arial" w:hAnsi="Arial" w:cs="Arial"/>
        </w:rPr>
      </w:pPr>
    </w:p>
    <w:p w:rsidR="004C4392" w:rsidRDefault="004C4392" w:rsidP="004C4392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5. </w:t>
      </w:r>
      <w:proofErr w:type="gramStart"/>
      <w:r>
        <w:rPr>
          <w:rFonts w:ascii="Arial" w:hAnsi="Arial" w:cs="Arial"/>
        </w:rPr>
        <w:t>Контроль за</w:t>
      </w:r>
      <w:proofErr w:type="gramEnd"/>
      <w:r>
        <w:rPr>
          <w:rFonts w:ascii="Arial" w:hAnsi="Arial" w:cs="Arial"/>
        </w:rPr>
        <w:t xml:space="preserve"> исполнением настоящего решения оставляю за собой. </w:t>
      </w:r>
    </w:p>
    <w:p w:rsidR="004C4392" w:rsidRDefault="004C4392" w:rsidP="004C4392">
      <w:pPr>
        <w:rPr>
          <w:rFonts w:ascii="Arial" w:hAnsi="Arial" w:cs="Arial"/>
        </w:rPr>
      </w:pPr>
    </w:p>
    <w:p w:rsidR="004C4392" w:rsidRDefault="004C4392" w:rsidP="004C4392">
      <w:pPr>
        <w:rPr>
          <w:rFonts w:ascii="Arial" w:hAnsi="Arial" w:cs="Arial"/>
        </w:rPr>
      </w:pPr>
    </w:p>
    <w:p w:rsidR="004C4392" w:rsidRDefault="004C4392" w:rsidP="004C4392">
      <w:pPr>
        <w:tabs>
          <w:tab w:val="center" w:pos="4677"/>
        </w:tabs>
        <w:rPr>
          <w:rFonts w:ascii="Arial" w:hAnsi="Arial" w:cs="Arial"/>
        </w:rPr>
      </w:pPr>
    </w:p>
    <w:p w:rsidR="004C4392" w:rsidRDefault="004C4392" w:rsidP="004C4392">
      <w:pPr>
        <w:tabs>
          <w:tab w:val="center" w:pos="4677"/>
        </w:tabs>
        <w:rPr>
          <w:rFonts w:ascii="Arial" w:hAnsi="Arial" w:cs="Arial"/>
        </w:rPr>
      </w:pPr>
    </w:p>
    <w:p w:rsidR="004C4392" w:rsidRDefault="004C4392" w:rsidP="004C4392">
      <w:pPr>
        <w:tabs>
          <w:tab w:val="center" w:pos="4677"/>
        </w:tabs>
        <w:rPr>
          <w:rFonts w:ascii="Arial" w:hAnsi="Arial" w:cs="Arial"/>
        </w:rPr>
      </w:pPr>
    </w:p>
    <w:p w:rsidR="004C4392" w:rsidRDefault="004C4392" w:rsidP="004C4392">
      <w:pPr>
        <w:tabs>
          <w:tab w:val="center" w:pos="4677"/>
        </w:tabs>
        <w:rPr>
          <w:rFonts w:ascii="Arial" w:hAnsi="Arial" w:cs="Arial"/>
        </w:rPr>
      </w:pPr>
      <w:r>
        <w:rPr>
          <w:rFonts w:ascii="Arial" w:hAnsi="Arial" w:cs="Arial"/>
        </w:rPr>
        <w:t>Глава Филипповского сельсовета</w:t>
      </w:r>
      <w:r>
        <w:rPr>
          <w:rFonts w:ascii="Arial" w:hAnsi="Arial" w:cs="Arial"/>
        </w:rPr>
        <w:tab/>
        <w:t xml:space="preserve">            Председатель Совета депутатов</w:t>
      </w:r>
    </w:p>
    <w:p w:rsidR="004C4392" w:rsidRDefault="004C4392" w:rsidP="004C4392">
      <w:pPr>
        <w:tabs>
          <w:tab w:val="left" w:pos="5205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Ордынского района                               Филипповского сельсовета Ордынского района </w:t>
      </w:r>
    </w:p>
    <w:p w:rsidR="004C4392" w:rsidRDefault="004C4392" w:rsidP="004C4392">
      <w:pPr>
        <w:rPr>
          <w:rFonts w:ascii="Arial" w:hAnsi="Arial" w:cs="Arial"/>
        </w:rPr>
      </w:pPr>
      <w:r>
        <w:rPr>
          <w:rFonts w:ascii="Arial" w:hAnsi="Arial" w:cs="Arial"/>
        </w:rPr>
        <w:t xml:space="preserve">Новосибирской области                        Новосибирской области                          </w:t>
      </w:r>
    </w:p>
    <w:p w:rsidR="004C4392" w:rsidRDefault="004C4392" w:rsidP="004C4392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p w:rsidR="004C4392" w:rsidRDefault="004C4392" w:rsidP="004C4392">
      <w:pPr>
        <w:tabs>
          <w:tab w:val="left" w:pos="4215"/>
          <w:tab w:val="left" w:pos="6885"/>
          <w:tab w:val="left" w:pos="7995"/>
          <w:tab w:val="right" w:pos="9355"/>
        </w:tabs>
        <w:rPr>
          <w:rFonts w:ascii="Arial" w:hAnsi="Arial" w:cs="Arial"/>
        </w:rPr>
      </w:pPr>
      <w:r>
        <w:rPr>
          <w:rFonts w:ascii="Arial" w:hAnsi="Arial" w:cs="Arial"/>
        </w:rPr>
        <w:t>_____________________________</w:t>
      </w:r>
      <w:r>
        <w:rPr>
          <w:rFonts w:ascii="Arial" w:hAnsi="Arial" w:cs="Arial"/>
        </w:rPr>
        <w:tab/>
        <w:t>____________________________________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4C4392" w:rsidRDefault="004C4392" w:rsidP="004C4392">
      <w:pPr>
        <w:tabs>
          <w:tab w:val="center" w:pos="4677"/>
        </w:tabs>
        <w:rPr>
          <w:rFonts w:ascii="Arial" w:hAnsi="Arial" w:cs="Arial"/>
        </w:rPr>
      </w:pPr>
      <w:r>
        <w:rPr>
          <w:rFonts w:ascii="Arial" w:hAnsi="Arial" w:cs="Arial"/>
        </w:rPr>
        <w:t>А.М.Губкин</w:t>
      </w:r>
      <w:r>
        <w:rPr>
          <w:rFonts w:ascii="Arial" w:hAnsi="Arial" w:cs="Arial"/>
        </w:rPr>
        <w:tab/>
        <w:t xml:space="preserve">            А.М.Губкин                                                    </w:t>
      </w:r>
    </w:p>
    <w:p w:rsidR="004C4392" w:rsidRDefault="004C4392" w:rsidP="004C4392">
      <w:pPr>
        <w:tabs>
          <w:tab w:val="center" w:pos="4677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</w:t>
      </w:r>
    </w:p>
    <w:p w:rsidR="004C4392" w:rsidRDefault="004C4392" w:rsidP="004C4392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4C4392" w:rsidRDefault="004C4392" w:rsidP="004C4392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C4392" w:rsidRDefault="004C4392" w:rsidP="004C4392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C4392" w:rsidRDefault="004C4392" w:rsidP="004C4392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C4392" w:rsidRDefault="004C4392" w:rsidP="004C4392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C4392" w:rsidRDefault="004C4392" w:rsidP="004C4392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C4392" w:rsidRDefault="004C4392" w:rsidP="004C4392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C4392" w:rsidRDefault="004C4392" w:rsidP="004C4392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C4392" w:rsidRDefault="004C4392" w:rsidP="004C4392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C4392" w:rsidRDefault="004C4392" w:rsidP="004C4392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C4392" w:rsidRDefault="004C4392" w:rsidP="004C4392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C4392" w:rsidRDefault="004C4392" w:rsidP="004C4392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C4392" w:rsidRDefault="004C4392" w:rsidP="004C4392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C4392" w:rsidRDefault="004C4392" w:rsidP="004C4392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C4392" w:rsidRDefault="004C4392" w:rsidP="004C4392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C4392" w:rsidRDefault="004C4392" w:rsidP="004C4392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C4392" w:rsidRDefault="004C4392" w:rsidP="004C4392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C4392" w:rsidRDefault="004C4392" w:rsidP="004C4392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C4392" w:rsidRDefault="004C4392" w:rsidP="004C4392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C4392" w:rsidRDefault="004C4392" w:rsidP="004C4392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C4392" w:rsidRDefault="004C4392" w:rsidP="004C4392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C4392" w:rsidRDefault="004C4392" w:rsidP="004C4392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C4392" w:rsidRDefault="004C4392" w:rsidP="004C4392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C4392" w:rsidRDefault="004C4392" w:rsidP="004C4392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C4392" w:rsidRDefault="004C4392" w:rsidP="004C4392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C4392" w:rsidRDefault="004C4392" w:rsidP="004C4392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C4392" w:rsidRDefault="004C4392" w:rsidP="004C4392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C4392" w:rsidRDefault="004C4392" w:rsidP="004C4392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C4392" w:rsidRDefault="004C4392" w:rsidP="004C4392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C4392" w:rsidRDefault="004C4392" w:rsidP="004C4392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C4392" w:rsidRDefault="004C4392" w:rsidP="004C4392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C4392" w:rsidRDefault="004C4392" w:rsidP="004C4392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C4392" w:rsidRDefault="004C4392" w:rsidP="004C4392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C4392" w:rsidRDefault="004C4392" w:rsidP="004C4392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C4392" w:rsidRDefault="004C4392" w:rsidP="004C4392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C4392" w:rsidRDefault="004C4392" w:rsidP="004C4392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C4392" w:rsidRDefault="004C4392" w:rsidP="004C4392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C4392" w:rsidRDefault="004C4392" w:rsidP="004C4392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C4392" w:rsidRDefault="004C4392" w:rsidP="004C4392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C4392" w:rsidRDefault="004C4392" w:rsidP="004C4392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C4392" w:rsidRDefault="004C4392" w:rsidP="004C4392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C4392" w:rsidRDefault="004C4392" w:rsidP="004C4392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  <w:r>
        <w:rPr>
          <w:rFonts w:ascii="Arial" w:hAnsi="Arial" w:cs="Arial"/>
        </w:rPr>
        <w:t>ПРИЛОЖЕНИЕ</w:t>
      </w:r>
    </w:p>
    <w:p w:rsidR="004C4392" w:rsidRDefault="004C4392" w:rsidP="004C4392">
      <w:pPr>
        <w:ind w:left="5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к решению 12 сессии  </w:t>
      </w:r>
    </w:p>
    <w:p w:rsidR="004C4392" w:rsidRDefault="004C4392" w:rsidP="004C4392">
      <w:pPr>
        <w:ind w:left="5"/>
        <w:jc w:val="right"/>
        <w:rPr>
          <w:rFonts w:ascii="Arial" w:hAnsi="Arial" w:cs="Arial"/>
        </w:rPr>
      </w:pPr>
      <w:r>
        <w:rPr>
          <w:rFonts w:ascii="Arial" w:hAnsi="Arial" w:cs="Arial"/>
        </w:rPr>
        <w:t>Совета депутатов Филипповского сельсовета</w:t>
      </w:r>
    </w:p>
    <w:p w:rsidR="004C4392" w:rsidRDefault="004C4392" w:rsidP="004C4392">
      <w:pPr>
        <w:ind w:left="5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Ордынского района Новосибирской области </w:t>
      </w:r>
    </w:p>
    <w:p w:rsidR="004C4392" w:rsidRDefault="004C4392" w:rsidP="004C4392">
      <w:pPr>
        <w:ind w:left="5"/>
        <w:jc w:val="right"/>
        <w:rPr>
          <w:rFonts w:ascii="Arial" w:hAnsi="Arial" w:cs="Arial"/>
        </w:rPr>
      </w:pPr>
      <w:r>
        <w:rPr>
          <w:rFonts w:ascii="Arial" w:hAnsi="Arial" w:cs="Arial"/>
        </w:rPr>
        <w:t>от 02.11.2017г. № 6</w:t>
      </w:r>
    </w:p>
    <w:p w:rsidR="004C4392" w:rsidRDefault="004C4392" w:rsidP="004C4392">
      <w:pPr>
        <w:pStyle w:val="headertext"/>
        <w:spacing w:before="0" w:beforeAutospacing="0" w:after="0" w:afterAutospacing="0"/>
        <w:jc w:val="center"/>
        <w:rPr>
          <w:sz w:val="28"/>
          <w:szCs w:val="28"/>
        </w:rPr>
      </w:pPr>
    </w:p>
    <w:p w:rsidR="004C4392" w:rsidRDefault="004C4392" w:rsidP="004C439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bookmarkStart w:id="0" w:name="Par33"/>
    <w:bookmarkEnd w:id="0"/>
    <w:p w:rsidR="004C4392" w:rsidRDefault="004C4392" w:rsidP="004C4392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HYPERLINK "file:///C:\\Users\\73B5~1\\AppData\\Local\\Temp\\$$_E080\\октябрь%20сессия\\ПРОЕКТ%20аренда%20перечень.doc" \l "Par33" </w:instrText>
      </w:r>
      <w:r>
        <w:rPr>
          <w:rFonts w:ascii="Arial" w:hAnsi="Arial" w:cs="Arial"/>
        </w:rPr>
        <w:fldChar w:fldCharType="separate"/>
      </w:r>
      <w:r>
        <w:rPr>
          <w:rStyle w:val="a4"/>
          <w:rFonts w:ascii="Arial" w:hAnsi="Arial" w:cs="Arial"/>
          <w:color w:val="auto"/>
          <w:u w:val="none"/>
        </w:rPr>
        <w:t>Порядок</w: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предоставления в аренду имущества, включенного в перечень имущества, находящегося в муниципальной собственности Филипповского сельсовета </w:t>
      </w:r>
      <w:r>
        <w:rPr>
          <w:rFonts w:ascii="Arial" w:hAnsi="Arial" w:cs="Arial"/>
          <w:bCs/>
        </w:rPr>
        <w:t>Ордынского района Новосибирской области</w:t>
      </w:r>
      <w:r>
        <w:rPr>
          <w:rFonts w:ascii="Arial" w:hAnsi="Arial" w:cs="Arial"/>
        </w:rPr>
        <w:t>, свободного от прав третьих лиц (за исключением имущественных прав субъектов малого и среднего предпринимательства)</w:t>
      </w:r>
    </w:p>
    <w:p w:rsidR="004C4392" w:rsidRDefault="004C4392" w:rsidP="004C4392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</w:p>
    <w:p w:rsidR="004C4392" w:rsidRDefault="004C4392" w:rsidP="004C4392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  <w:r>
        <w:rPr>
          <w:rFonts w:ascii="Arial" w:hAnsi="Arial" w:cs="Arial"/>
        </w:rPr>
        <w:t>1. Общие положения</w:t>
      </w:r>
    </w:p>
    <w:p w:rsidR="004C4392" w:rsidRDefault="004C4392" w:rsidP="004C4392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4C4392" w:rsidRDefault="004C4392" w:rsidP="004C439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1.1. </w:t>
      </w:r>
      <w:proofErr w:type="gramStart"/>
      <w:r>
        <w:rPr>
          <w:rFonts w:ascii="Arial" w:hAnsi="Arial" w:cs="Arial"/>
        </w:rPr>
        <w:t>Порядок предоставления в аренду муниципального имущества, включенного в перечень имущества, находящегося в муниципальной собственности Филипповского сельсовета Ордынского района</w:t>
      </w:r>
      <w:r>
        <w:rPr>
          <w:rFonts w:ascii="Arial" w:hAnsi="Arial" w:cs="Arial"/>
          <w:bCs/>
        </w:rPr>
        <w:t xml:space="preserve"> Новосибирской области</w:t>
      </w:r>
      <w:r>
        <w:rPr>
          <w:rFonts w:ascii="Arial" w:hAnsi="Arial" w:cs="Arial"/>
        </w:rPr>
        <w:t>, свободного от прав третьих лиц (за исключением имущественных прав субъектов малого и среднего предпринимательства) (далее - Порядок), разработан в соответствии с Гражданским кодексом Российской Федерации, Федеральным законом от 6 октября 2003 года № 131-ФЗ «Об общих принципах организации местного самоуправления в Российской</w:t>
      </w:r>
      <w:proofErr w:type="gram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Федерации», Федеральным Законом от 24 июля 2007 года № 209-ФЗ «О развитии малого и среднего предпринимательства в Российской Федерации» (далее Федеральный закон № 209-ФЗ), Федеральным Законом от 26 июля 2006 года № 135-ФЗ «О защите конкуренции» (далее Федеральный закон № 135-ФЗ), иными нормативными правовыми актами Российской Федерации, муниципальными правовыми актами Филипповского сельсовета Ордынского района</w:t>
      </w:r>
      <w:r>
        <w:rPr>
          <w:rFonts w:ascii="Arial" w:hAnsi="Arial" w:cs="Arial"/>
          <w:bCs/>
        </w:rPr>
        <w:t xml:space="preserve"> Новосибирской области</w:t>
      </w:r>
      <w:r>
        <w:rPr>
          <w:rFonts w:ascii="Arial" w:hAnsi="Arial" w:cs="Arial"/>
        </w:rPr>
        <w:t xml:space="preserve">. </w:t>
      </w:r>
      <w:proofErr w:type="gramEnd"/>
    </w:p>
    <w:p w:rsidR="004C4392" w:rsidRDefault="004C4392" w:rsidP="004C439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1.2. </w:t>
      </w:r>
      <w:proofErr w:type="gramStart"/>
      <w:r>
        <w:rPr>
          <w:rFonts w:ascii="Arial" w:hAnsi="Arial" w:cs="Arial"/>
        </w:rPr>
        <w:t>Порядок устанавливает процедуру предоставления в аренду имущества, включенного в перечень имущества, находящегося в муниципальной собственности Филипповского сельсовета Ордынского района</w:t>
      </w:r>
      <w:r>
        <w:rPr>
          <w:rFonts w:ascii="Arial" w:hAnsi="Arial" w:cs="Arial"/>
          <w:bCs/>
        </w:rPr>
        <w:t xml:space="preserve"> Новосибирской области</w:t>
      </w:r>
      <w:r>
        <w:rPr>
          <w:rFonts w:ascii="Arial" w:hAnsi="Arial" w:cs="Arial"/>
        </w:rPr>
        <w:t>, свободного от прав третьих лиц (за исключением имущественных прав субъектов малого и среднего предпринимательства) (далее - имущество, включенное в перечень), и условия предоставления такого имущества в аренду, в том числе льготы для субъектов малого и среднего предпринимательства, занимающихся социально значимыми</w:t>
      </w:r>
      <w:proofErr w:type="gramEnd"/>
      <w:r>
        <w:rPr>
          <w:rFonts w:ascii="Arial" w:hAnsi="Arial" w:cs="Arial"/>
        </w:rPr>
        <w:t xml:space="preserve"> видами деятельности.</w:t>
      </w:r>
    </w:p>
    <w:p w:rsidR="004C4392" w:rsidRDefault="004C4392" w:rsidP="004C439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1.3. Арендаторами имущества, включенного в перечень, могут являться: </w:t>
      </w:r>
    </w:p>
    <w:p w:rsidR="004C4392" w:rsidRDefault="004C4392" w:rsidP="004C4392">
      <w:pPr>
        <w:ind w:firstLine="90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субъекты малого и среднего предпринимательства, за исключением субъектов малого и среднего предпринимательства, которым в соответствии с Федеральным законом № 209-ФЗ не может оказываться поддержка; </w:t>
      </w:r>
    </w:p>
    <w:p w:rsidR="004C4392" w:rsidRDefault="004C4392" w:rsidP="004C4392">
      <w:pPr>
        <w:ind w:firstLine="90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организации, образующие инфраструктуру поддержки субъектов малого и среднего предпринимательства; </w:t>
      </w:r>
    </w:p>
    <w:p w:rsidR="004C4392" w:rsidRDefault="004C4392" w:rsidP="004C439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1.4. Арендодателем имущества, включенного в перечень, является Филипповский сельсовет Ордынского района</w:t>
      </w:r>
      <w:r>
        <w:rPr>
          <w:rFonts w:ascii="Arial" w:hAnsi="Arial" w:cs="Arial"/>
          <w:bCs/>
        </w:rPr>
        <w:t xml:space="preserve"> Новосибирской области (далее Филипповский сельсовет)</w:t>
      </w:r>
      <w:r>
        <w:rPr>
          <w:rFonts w:ascii="Arial" w:hAnsi="Arial" w:cs="Arial"/>
        </w:rPr>
        <w:t>. От имени Филипповского сельсовета полномочия арендодателя имущества, включенного в перечень, осуществляет администрация Филипповского сельсовета Ордынского района</w:t>
      </w:r>
      <w:r>
        <w:rPr>
          <w:rFonts w:ascii="Arial" w:hAnsi="Arial" w:cs="Arial"/>
          <w:bCs/>
        </w:rPr>
        <w:t xml:space="preserve"> Новосибирской области</w:t>
      </w:r>
      <w:r>
        <w:rPr>
          <w:rFonts w:ascii="Arial" w:hAnsi="Arial" w:cs="Arial"/>
        </w:rPr>
        <w:t xml:space="preserve"> (далее – Администрация). </w:t>
      </w:r>
    </w:p>
    <w:p w:rsidR="004C4392" w:rsidRDefault="004C4392" w:rsidP="004C439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1.5. </w:t>
      </w:r>
      <w:proofErr w:type="gramStart"/>
      <w:r>
        <w:rPr>
          <w:rFonts w:ascii="Arial" w:hAnsi="Arial" w:cs="Arial"/>
        </w:rPr>
        <w:t xml:space="preserve">Не позднее шести месяцев с даты включения муниципального имущества в </w:t>
      </w:r>
      <w:hyperlink r:id="rId8" w:history="1">
        <w:r>
          <w:rPr>
            <w:rStyle w:val="a4"/>
            <w:rFonts w:ascii="Arial" w:hAnsi="Arial" w:cs="Arial"/>
            <w:color w:val="auto"/>
            <w:u w:val="none"/>
          </w:rPr>
          <w:t>перечень</w:t>
        </w:r>
      </w:hyperlink>
      <w:r>
        <w:rPr>
          <w:rFonts w:ascii="Arial" w:hAnsi="Arial" w:cs="Arial"/>
        </w:rPr>
        <w:t xml:space="preserve"> Администрация объявляет аукцион (конкурс) на право заключения договора, предусматривающего переход прав владения и (или) пользования в отношении указанного имущества, среди субъектов малого и среднего предпринимательства и организаций, образующих инфраструктуру поддержки субъектов малого и среднего предпринимательства, или осуществляет предоставление такого имущества по заявлению указанных лиц в случаях, предусмотренных Федеральным Законом</w:t>
      </w:r>
      <w:proofErr w:type="gramEnd"/>
      <w:r>
        <w:rPr>
          <w:rFonts w:ascii="Arial" w:hAnsi="Arial" w:cs="Arial"/>
        </w:rPr>
        <w:t xml:space="preserve"> № 135-ФЗ. </w:t>
      </w:r>
    </w:p>
    <w:p w:rsidR="004C4392" w:rsidRDefault="004C4392" w:rsidP="004C439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1.6. Заключение договоров аренды имущества, включенного в перечень, осуществляется: </w:t>
      </w:r>
    </w:p>
    <w:p w:rsidR="004C4392" w:rsidRDefault="004C4392" w:rsidP="004C4392">
      <w:pPr>
        <w:ind w:firstLine="90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по результатам проведения конкурсов или аукционов на право заключения договоров аренды имущества, включенного в перечень (далее - торги); </w:t>
      </w:r>
    </w:p>
    <w:p w:rsidR="004C4392" w:rsidRDefault="004C4392" w:rsidP="004C4392">
      <w:pPr>
        <w:ind w:firstLine="90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без проведения торгов в случаях, предусмотренных законодательством. </w:t>
      </w:r>
    </w:p>
    <w:p w:rsidR="004C4392" w:rsidRDefault="004C4392" w:rsidP="004C439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1.7. Для проведения торгов создается комиссия по проведению конкурсов и аукционов на право заключения договоров аренды имущества, включенного в перечень (далее - комиссия). В состав комиссии включаются в обязательном порядке представители планово-бюджетной комиссии Совета депутатов Филипповского сельсовета Ордынского района Новосибирской области</w:t>
      </w:r>
      <w:r>
        <w:rPr>
          <w:rFonts w:ascii="Arial" w:hAnsi="Arial" w:cs="Arial"/>
          <w:bCs/>
        </w:rPr>
        <w:t xml:space="preserve"> (далее – планово-бюджетная комиссия)</w:t>
      </w:r>
    </w:p>
    <w:p w:rsidR="004C4392" w:rsidRDefault="004C4392" w:rsidP="004C439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Персональный состав и положение о комиссии утверждаются постановлением Администрации.</w:t>
      </w:r>
    </w:p>
    <w:p w:rsidR="004C4392" w:rsidRDefault="004C4392" w:rsidP="004C439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1.8. </w:t>
      </w:r>
      <w:proofErr w:type="gramStart"/>
      <w:r>
        <w:rPr>
          <w:rFonts w:ascii="Arial" w:hAnsi="Arial" w:cs="Arial"/>
        </w:rPr>
        <w:t>В случае если в отношении имущества, включенного в перечень, вне периода приема заявок на участие в аукционе поступает обращение потенциального арендатора о заключении договора аренды, Администрация принимает меры по оценке рыночной стоимости арендной платы за имущество (в случае если отсутствует действующий отчет об оценке рыночной стоимости имущества) и заключает договор аренды или договор безвозмездного пользования с указанным лицом, если оно</w:t>
      </w:r>
      <w:proofErr w:type="gramEnd"/>
      <w:r>
        <w:rPr>
          <w:rFonts w:ascii="Arial" w:hAnsi="Arial" w:cs="Arial"/>
        </w:rPr>
        <w:t xml:space="preserve"> имеет право на заключение договора без проведения торгов в связи с предоставлением муниципальной преференции, в соответствии с пунктом 13 части 1 статьи 19 Федерального закона № 135-ФЗ в целях развития малого и среднего предпринимательства.</w:t>
      </w:r>
    </w:p>
    <w:p w:rsidR="004C4392" w:rsidRDefault="004C4392" w:rsidP="004C439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</w:p>
    <w:p w:rsidR="004C4392" w:rsidRDefault="004C4392" w:rsidP="004C4392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lastRenderedPageBreak/>
        <w:t>2. Предоставление имущества, включенного в перечень, по результатам проведения торгов</w:t>
      </w:r>
    </w:p>
    <w:p w:rsidR="004C4392" w:rsidRDefault="004C4392" w:rsidP="004C4392">
      <w:pPr>
        <w:ind w:firstLine="900"/>
        <w:jc w:val="both"/>
        <w:rPr>
          <w:rFonts w:ascii="Arial" w:hAnsi="Arial" w:cs="Arial"/>
          <w:b/>
        </w:rPr>
      </w:pPr>
    </w:p>
    <w:p w:rsidR="004C4392" w:rsidRDefault="004C4392" w:rsidP="004C439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2.1. Проведение торгов, заключение договоров аренды имущества, включенного в перечень, по результатам проведения торгов осуществляются в порядке, установленном законодательством. </w:t>
      </w:r>
    </w:p>
    <w:p w:rsidR="004C4392" w:rsidRDefault="004C4392" w:rsidP="004C439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2.2. </w:t>
      </w:r>
      <w:proofErr w:type="gramStart"/>
      <w:r>
        <w:rPr>
          <w:rFonts w:ascii="Arial" w:hAnsi="Arial" w:cs="Arial"/>
        </w:rPr>
        <w:t>Процедура подачи заявок на участие в торгах субъектами малого и среднего предпринимательства, организациями, образующими инфраструктуру поддержки субъектов малого и среднего предпринимательства,  требования к прилагаемым к заявке документам, основания для отказа в допуске субъектов малого и среднего предпринимательства, организаций, образующих инфраструктуру поддержки субъектов малого и среднего предпринимательства,  к участию в торгах определяются положениями конкурсной документации или документации об аукционе.</w:t>
      </w:r>
      <w:proofErr w:type="gramEnd"/>
    </w:p>
    <w:p w:rsidR="004C4392" w:rsidRDefault="004C4392" w:rsidP="004C4392">
      <w:pPr>
        <w:ind w:firstLine="90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4C4392" w:rsidRDefault="004C4392" w:rsidP="004C4392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3. Предоставление имущества, включенного в перечень, без проведения торгов</w:t>
      </w:r>
    </w:p>
    <w:p w:rsidR="004C4392" w:rsidRDefault="004C4392" w:rsidP="004C4392">
      <w:pPr>
        <w:ind w:firstLine="90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p w:rsidR="004C4392" w:rsidRDefault="004C4392" w:rsidP="004C439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3.1. Для предоставления имущества, включенного в перечень, без проведения торгов субъекты малого и среднего предпринимательства, организации, образующие инфраструктуру поддержки субъектов малого и среднего предпринимательства, (далее - заявители) обращаются в Администрацию с заявлением о предоставлении такого имущества. </w:t>
      </w:r>
    </w:p>
    <w:p w:rsidR="004C4392" w:rsidRDefault="004C4392" w:rsidP="004C439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3.2. С заявлением представляются следующие документы: </w:t>
      </w:r>
    </w:p>
    <w:p w:rsidR="004C4392" w:rsidRDefault="004C4392" w:rsidP="004C439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3.2.1. документ, удостоверяющий личность заявителя (представителя заявителя); </w:t>
      </w:r>
    </w:p>
    <w:p w:rsidR="004C4392" w:rsidRDefault="004C4392" w:rsidP="004C439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3.2.2. документ, подтверждающий полномочия представителя заявителя (в случае если с заявлением обращается представитель заявителя); </w:t>
      </w:r>
    </w:p>
    <w:p w:rsidR="004C4392" w:rsidRDefault="004C4392" w:rsidP="004C439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3.2.3. копии учредительных документов (для юридического лица); </w:t>
      </w:r>
    </w:p>
    <w:p w:rsidR="004C4392" w:rsidRDefault="004C4392" w:rsidP="004C439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3.2.4. выписка из Единого государственного реестра юридических лиц (для юридического лица); </w:t>
      </w:r>
    </w:p>
    <w:p w:rsidR="004C4392" w:rsidRDefault="004C4392" w:rsidP="004C439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3.2.5. выписка из Единого государственного реестра индивидуальных предпринимателей (для индивидуального предпринимателя); </w:t>
      </w:r>
    </w:p>
    <w:p w:rsidR="004C4392" w:rsidRDefault="004C4392" w:rsidP="004C439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3.2.6. сведения о постановке заявителя на учет в налоговом органе; </w:t>
      </w:r>
    </w:p>
    <w:p w:rsidR="004C4392" w:rsidRDefault="004C4392" w:rsidP="004C439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3.2.7. решение об одобрении или о совершении крупной сделки (в случае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 аренды является крупной сделкой); </w:t>
      </w:r>
    </w:p>
    <w:p w:rsidR="004C4392" w:rsidRDefault="004C4392" w:rsidP="004C439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3.2.8. заявление об отсутствии решения о ликвидации заявителя - юридического лица,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</w:t>
      </w:r>
      <w:r>
        <w:rPr>
          <w:rFonts w:ascii="Arial" w:hAnsi="Arial" w:cs="Arial"/>
        </w:rPr>
        <w:lastRenderedPageBreak/>
        <w:t xml:space="preserve">деятельности заявителя в порядке, предусмотренном Кодексом Российской Федерации об административных правонарушениях; </w:t>
      </w:r>
    </w:p>
    <w:p w:rsidR="004C4392" w:rsidRDefault="004C4392" w:rsidP="004C439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3.2.9. справка о средней численности работников за предшествующий календарный год, подписанная руководителем и заверенная печатью (при ее наличии) заявителя (для субъекта малого и среднего предпринимательства, организации, созданной общероссийским общественным объединением инвалидов); </w:t>
      </w:r>
    </w:p>
    <w:p w:rsidR="004C4392" w:rsidRDefault="004C4392" w:rsidP="004C439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3.2.10. справка о выручке от реализации товаров (работ, услуг) или о балансовой стоимости активов (остаточной стоимости основных средств и нематериальных активов) за предшествующий календарный год, подписанная руководителем и главным бухгалтером и заверенная печатью (при наличии печати) заявителя (для субъекта малого и среднего предпринимательства, организации, созданной общероссийским общественным объединением инвалидов);</w:t>
      </w:r>
    </w:p>
    <w:p w:rsidR="004C4392" w:rsidRDefault="004C4392" w:rsidP="004C439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3.2.11. документы, подтверждающие соответствие заявителя условиям оказания имущественной поддержки, предусмотренным муниципальной программой. Документы, предусмотренные подпунктами 3.2.4. – 3.2.6. настоящего пункта,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взаимодействия. </w:t>
      </w:r>
    </w:p>
    <w:p w:rsidR="004C4392" w:rsidRDefault="004C4392" w:rsidP="004C439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3.3. Заявление должно быть рассмотрено Администрацией в срок, установленный муниципальной программой. По результатам рассмотрения заявления Администрация предлагает заявителю заключить договор аренды имущества, включенного в перечень, либо отказывает в предоставлении в аренду такого имущества с указанием оснований отказа, предусмотренным пунктом 3.4 Порядка. </w:t>
      </w:r>
    </w:p>
    <w:p w:rsidR="004C4392" w:rsidRDefault="004C4392" w:rsidP="004C439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3.4. Основания для отказа в предоставлении в аренду имущества, включенного в перечень, без проведения торгов: </w:t>
      </w:r>
    </w:p>
    <w:p w:rsidR="004C4392" w:rsidRDefault="004C4392" w:rsidP="004C4392">
      <w:pPr>
        <w:ind w:firstLine="90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 несоответствие представленных документов требованиям, предусмотренным пунктом 3.2  Порядка; </w:t>
      </w:r>
    </w:p>
    <w:p w:rsidR="004C4392" w:rsidRDefault="004C4392" w:rsidP="004C4392">
      <w:pPr>
        <w:ind w:firstLine="90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представление документов, содержащих недостоверные сведения; </w:t>
      </w:r>
    </w:p>
    <w:p w:rsidR="004C4392" w:rsidRDefault="004C4392" w:rsidP="004C4392">
      <w:pPr>
        <w:ind w:firstLine="90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 несоответствие субъекта малого и среднего предпринимательства требованиям, установленным статьей 4 Федерального закона «О развитии малого и среднего предпринимательства в Российской Федерации»; </w:t>
      </w:r>
    </w:p>
    <w:p w:rsidR="004C4392" w:rsidRDefault="004C4392" w:rsidP="004C4392">
      <w:pPr>
        <w:ind w:firstLine="90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несоответствие заявителя условиям оказания имущественной поддержки, предусмотренным муниципальной программой; </w:t>
      </w:r>
    </w:p>
    <w:p w:rsidR="004C4392" w:rsidRDefault="004C4392" w:rsidP="004C4392">
      <w:pPr>
        <w:ind w:firstLine="90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отсутствуют основания для предоставления заявителю имущества, включенного в перечень, без проведения торгов; </w:t>
      </w:r>
    </w:p>
    <w:p w:rsidR="004C4392" w:rsidRDefault="004C4392" w:rsidP="004C4392">
      <w:pPr>
        <w:ind w:firstLine="90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заявителю предоставлено в аренду имущество, включенное в перечень, и срок такого договора аренды не истек; </w:t>
      </w:r>
    </w:p>
    <w:p w:rsidR="004C4392" w:rsidRDefault="004C4392" w:rsidP="004C4392">
      <w:pPr>
        <w:ind w:firstLine="90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с момента признания Администрацией заявителя допустившим нарушение порядка и условий оказания имущественной поддержки, в том числе не обеспечившим целевого использования предоставленного в аренду имущества, прошло менее чем три года; </w:t>
      </w:r>
    </w:p>
    <w:p w:rsidR="004C4392" w:rsidRDefault="004C4392" w:rsidP="004C4392">
      <w:pPr>
        <w:ind w:firstLine="90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отсутствие свободного имущества, включенного в перечень. </w:t>
      </w:r>
    </w:p>
    <w:p w:rsidR="004C4392" w:rsidRDefault="004C4392" w:rsidP="004C439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3.5. Администрация должна проинформировать заявителя о результатах рассмотрения поданного им заявления в течение пяти дней со дня принятия решения по такому заявлению. </w:t>
      </w:r>
    </w:p>
    <w:p w:rsidR="004C4392" w:rsidRDefault="004C4392" w:rsidP="004C4392">
      <w:pPr>
        <w:ind w:firstLine="900"/>
        <w:jc w:val="both"/>
        <w:rPr>
          <w:rFonts w:ascii="Arial" w:hAnsi="Arial" w:cs="Arial"/>
        </w:rPr>
      </w:pPr>
    </w:p>
    <w:p w:rsidR="004C4392" w:rsidRDefault="004C4392" w:rsidP="004C4392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4. Условия предоставления в аренду имущества, включенного в перечень</w:t>
      </w:r>
    </w:p>
    <w:p w:rsidR="004C4392" w:rsidRDefault="004C4392" w:rsidP="004C4392">
      <w:pPr>
        <w:ind w:firstLine="900"/>
        <w:jc w:val="both"/>
        <w:rPr>
          <w:rFonts w:ascii="Arial" w:hAnsi="Arial" w:cs="Arial"/>
          <w:b/>
        </w:rPr>
      </w:pPr>
    </w:p>
    <w:p w:rsidR="004C4392" w:rsidRDefault="004C4392" w:rsidP="004C439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4.1. Договор аренды имущества, включенного в перечень, заключается на срок пять лет. На основании поданного до заключения такого договора заявления лица, приобретающего права владения и (или) пользования муниципальным имуществом, срок договора аренды уменьшается до указанного в заявлении срока. </w:t>
      </w:r>
    </w:p>
    <w:p w:rsidR="004C4392" w:rsidRDefault="004C4392" w:rsidP="004C439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4.2. </w:t>
      </w:r>
      <w:proofErr w:type="gramStart"/>
      <w:r>
        <w:rPr>
          <w:rFonts w:ascii="Arial" w:hAnsi="Arial" w:cs="Arial"/>
        </w:rPr>
        <w:t>Размер арендной платы по договору аренды имущества, включенного в перечень, заключаемому без проведения торгов, а также начальный размер арендной платы по договору аренды имущества, включенного в перечень, заключаемому по результатам проведения торгов, определяется на основании отчета об оценке рыночной стоимости арендной платы, подготовленного в соответствии с законодательством Российской Федерации об оценочной деятельности.</w:t>
      </w:r>
      <w:proofErr w:type="gramEnd"/>
      <w:r>
        <w:rPr>
          <w:rFonts w:ascii="Arial" w:hAnsi="Arial" w:cs="Arial"/>
        </w:rPr>
        <w:t xml:space="preserve"> В случае заключения договора аренды по результатам проведения торгов, арендная плата в договоре аренды устанавливается в размере, сформировавшемся в процессе проведения торгов. </w:t>
      </w:r>
    </w:p>
    <w:p w:rsidR="004C4392" w:rsidRDefault="004C4392" w:rsidP="004C439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4.3. При заключении договора аренды имущества, включенного в перечень, на срок пять лет арендная плата вносится арендатором в следующем порядке:</w:t>
      </w:r>
    </w:p>
    <w:p w:rsidR="004C4392" w:rsidRDefault="004C4392" w:rsidP="004C4392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в первый год аренды - 40 процентов от размера арендной платы, установленного в договоре аренды;</w:t>
      </w:r>
    </w:p>
    <w:p w:rsidR="004C4392" w:rsidRDefault="004C4392" w:rsidP="004C4392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во второй год аренды - 60 процентов от размера арендной платы, установленного в договоре аренды;</w:t>
      </w:r>
    </w:p>
    <w:p w:rsidR="004C4392" w:rsidRDefault="004C4392" w:rsidP="004C4392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в третий год аренды - 80 процентов от размера арендной платы, установленного в договоре аренды;</w:t>
      </w:r>
    </w:p>
    <w:p w:rsidR="004C4392" w:rsidRDefault="004C4392" w:rsidP="004C4392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в четвертый год аренды и далее - 100 процентов от размера арендной платы, установленного в договоре аренды.</w:t>
      </w:r>
    </w:p>
    <w:p w:rsidR="004C4392" w:rsidRDefault="004C4392" w:rsidP="004C4392">
      <w:pPr>
        <w:pStyle w:val="formattexttopleveltext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4.4. Льгота по арендной плате применяется при выполнении всей совокупности следующих условий:</w:t>
      </w:r>
    </w:p>
    <w:p w:rsidR="004C4392" w:rsidRDefault="004C4392" w:rsidP="004C4392">
      <w:pPr>
        <w:pStyle w:val="formattexttopleveltext"/>
        <w:spacing w:before="0" w:beforeAutospacing="0" w:after="0" w:afterAutospacing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1) соблюдение заявительного порядка для предоставления льготы по арендной плате;</w:t>
      </w:r>
    </w:p>
    <w:p w:rsidR="004C4392" w:rsidRDefault="004C4392" w:rsidP="004C4392">
      <w:pPr>
        <w:pStyle w:val="formattexttopleveltext"/>
        <w:spacing w:before="0" w:beforeAutospacing="0" w:after="0" w:afterAutospacing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2) имущество предоставляется субъекту малого и среднего предпринимательства для осуществления социально значимого вида деятельности;</w:t>
      </w:r>
    </w:p>
    <w:p w:rsidR="004C4392" w:rsidRDefault="004C4392" w:rsidP="004C4392">
      <w:pPr>
        <w:pStyle w:val="formattexttopleveltext"/>
        <w:spacing w:before="0" w:beforeAutospacing="0" w:after="0" w:afterAutospacing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3) субъект малого и среднего предпринимательства осуществляет социально значимый вид деятельности в период действия договора аренды.</w:t>
      </w:r>
    </w:p>
    <w:p w:rsidR="004C4392" w:rsidRDefault="004C4392" w:rsidP="004C4392">
      <w:pPr>
        <w:pStyle w:val="formattexttopleveltext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4.5. В случае прекращения осуществления социально значимого вида деятельности льгота по арендной плате не применяется, а арендная плата рассчитывается и взыскивается в полном объеме в порядке, определенном в соответствующем договоре аренды.</w:t>
      </w:r>
    </w:p>
    <w:p w:rsidR="004C4392" w:rsidRDefault="004C4392" w:rsidP="004C439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4.6. При заключении договора аренды имущества, включенного в перечень, на новый срок арендная плата вносится арендатором в размере 100 процентов.</w:t>
      </w:r>
    </w:p>
    <w:p w:rsidR="004C4392" w:rsidRDefault="004C4392" w:rsidP="004C4392">
      <w:pPr>
        <w:ind w:right="-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4.7. </w:t>
      </w:r>
      <w:r>
        <w:rPr>
          <w:rFonts w:ascii="Arial" w:hAnsi="Arial" w:cs="Arial"/>
          <w:color w:val="000000"/>
        </w:rPr>
        <w:t>В отношении имущества,</w:t>
      </w:r>
      <w:r>
        <w:rPr>
          <w:rFonts w:ascii="Arial" w:hAnsi="Arial" w:cs="Arial"/>
        </w:rPr>
        <w:t xml:space="preserve"> включенного в Перечень,</w:t>
      </w:r>
      <w:r>
        <w:rPr>
          <w:rFonts w:ascii="Arial" w:hAnsi="Arial" w:cs="Arial"/>
          <w:color w:val="000000"/>
        </w:rPr>
        <w:t xml:space="preserve"> запрещается передача арендатором прав и обязанностей по договору аренды имущества другому лицу, передача прав по указанным договорам в залог и внесение их в уставный капитал хозяйственных обществ, предоставление имущества в субаренду.</w:t>
      </w:r>
    </w:p>
    <w:p w:rsidR="00096B68" w:rsidRPr="004C4392" w:rsidRDefault="00096B68">
      <w:pPr>
        <w:rPr>
          <w:rFonts w:ascii="Times New Roman" w:hAnsi="Times New Roman" w:cs="Times New Roman"/>
          <w:sz w:val="28"/>
          <w:szCs w:val="28"/>
        </w:rPr>
      </w:pPr>
    </w:p>
    <w:sectPr w:rsidR="00096B68" w:rsidRPr="004C43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B815F4"/>
    <w:multiLevelType w:val="hybridMultilevel"/>
    <w:tmpl w:val="CF081E72"/>
    <w:lvl w:ilvl="0" w:tplc="5258926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C4392"/>
    <w:rsid w:val="00096B68"/>
    <w:rsid w:val="004C43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439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"/>
    <w:rsid w:val="004C43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topleveltext">
    <w:name w:val="formattext topleveltext"/>
    <w:basedOn w:val="a"/>
    <w:rsid w:val="004C439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4C4392"/>
    <w:rPr>
      <w:color w:val="0000FF"/>
      <w:u w:val="single"/>
    </w:rPr>
  </w:style>
  <w:style w:type="character" w:styleId="a5">
    <w:name w:val="Strong"/>
    <w:basedOn w:val="a0"/>
    <w:uiPriority w:val="22"/>
    <w:qFormat/>
    <w:rsid w:val="004C439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1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92F841709F3DAAE93E95E50725789B12C8BA2460831F9BF6729BE258605FD83EA1963658BF7DA86Q7Y7I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Users\73B5~1\AppData\Local\Temp\$$_E080\&#1086;&#1082;&#1090;&#1103;&#1073;&#1088;&#1100;%20&#1089;&#1077;&#1089;&#1089;&#1080;&#1103;\&#1055;&#1056;&#1054;&#1045;&#1050;&#1058;%20&#1072;&#1088;&#1077;&#1085;&#1076;&#1072;%20&#1087;&#1077;&#1088;&#1077;&#1095;&#1077;&#1085;&#1100;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E34A864FC1E2846451BC1156230709E0A398AD1E123E7094A33A05FCB5C2A5D236B3C96F2FF3A5Bh0uCB" TargetMode="External"/><Relationship Id="rId5" Type="http://schemas.openxmlformats.org/officeDocument/2006/relationships/hyperlink" Target="consultantplus://offline/ref=AE34A864FC1E2846451BC1156230709E093089D8E72FE7094A33A05FCB5C2A5D236B3C96F2FF3E5Ah0uBB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2616</Words>
  <Characters>14912</Characters>
  <Application>Microsoft Office Word</Application>
  <DocSecurity>0</DocSecurity>
  <Lines>124</Lines>
  <Paragraphs>34</Paragraphs>
  <ScaleCrop>false</ScaleCrop>
  <Company>Home</Company>
  <LinksUpToDate>false</LinksUpToDate>
  <CharactersWithSpaces>17494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2017-11-08T03:18:00Z</dcterms:created>
  <dcterms:modified xsi:type="dcterms:W3CDTF">2017-11-08T03:19:00Z</dcterms:modified>
</cp:coreProperties>
</file>