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79" w:rsidRPr="006A7F79" w:rsidRDefault="006A7F79" w:rsidP="006A7F79">
      <w:pPr>
        <w:jc w:val="center"/>
        <w:rPr>
          <w:rFonts w:ascii="Arial" w:hAnsi="Arial" w:cs="Arial"/>
          <w:iCs/>
          <w:color w:val="000000"/>
          <w:sz w:val="24"/>
          <w:szCs w:val="24"/>
        </w:rPr>
      </w:pPr>
      <w:r w:rsidRPr="006A7F79">
        <w:rPr>
          <w:rFonts w:ascii="Arial" w:hAnsi="Arial" w:cs="Arial"/>
          <w:bCs/>
          <w:sz w:val="24"/>
          <w:szCs w:val="24"/>
        </w:rPr>
        <w:t>Опубликовано в периодическом печатном издании Филипповского сельсовета Ордынского района Новосибирской области «Вестник» №12 от 28.12.2017</w:t>
      </w:r>
    </w:p>
    <w:p w:rsidR="00733194" w:rsidRPr="006A7F79" w:rsidRDefault="00733194" w:rsidP="00974570">
      <w:pPr>
        <w:jc w:val="center"/>
        <w:outlineLvl w:val="0"/>
        <w:rPr>
          <w:rFonts w:ascii="Arial" w:hAnsi="Arial" w:cs="Arial"/>
          <w:iCs/>
          <w:color w:val="000000"/>
          <w:sz w:val="24"/>
          <w:szCs w:val="24"/>
        </w:rPr>
      </w:pPr>
      <w:r w:rsidRPr="006A7F79">
        <w:rPr>
          <w:rFonts w:ascii="Arial" w:hAnsi="Arial" w:cs="Arial"/>
          <w:iCs/>
          <w:color w:val="000000"/>
          <w:sz w:val="24"/>
          <w:szCs w:val="24"/>
        </w:rPr>
        <w:t>СОВЕТ ДЕПУТАТОВ  ФИЛИППОВСКОГО СЕЛЬСОВЕТА ОРДЫНСКОГО РАЙОНА НОВОСИБИРСКОЙ ОБЛАСТИ</w:t>
      </w:r>
    </w:p>
    <w:p w:rsidR="00733194" w:rsidRPr="006A7F79" w:rsidRDefault="00733194" w:rsidP="00974570">
      <w:pPr>
        <w:jc w:val="center"/>
        <w:rPr>
          <w:rFonts w:ascii="Arial" w:hAnsi="Arial" w:cs="Arial"/>
          <w:bCs/>
          <w:sz w:val="24"/>
          <w:szCs w:val="24"/>
        </w:rPr>
      </w:pPr>
      <w:r w:rsidRPr="006A7F79">
        <w:rPr>
          <w:rFonts w:ascii="Arial" w:hAnsi="Arial" w:cs="Arial"/>
          <w:bCs/>
          <w:sz w:val="24"/>
          <w:szCs w:val="24"/>
        </w:rPr>
        <w:t>(пятого созыва)</w:t>
      </w:r>
    </w:p>
    <w:p w:rsidR="00733194" w:rsidRPr="006A7F79" w:rsidRDefault="00733194" w:rsidP="00974570">
      <w:pPr>
        <w:pStyle w:val="a9"/>
        <w:jc w:val="center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РЕШЕНИЕ</w:t>
      </w:r>
    </w:p>
    <w:p w:rsidR="00733194" w:rsidRPr="006A7F79" w:rsidRDefault="00733194" w:rsidP="00974570">
      <w:pPr>
        <w:pStyle w:val="a9"/>
        <w:jc w:val="center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(тринадцатой сессии)</w:t>
      </w:r>
    </w:p>
    <w:p w:rsidR="00974570" w:rsidRPr="006A7F79" w:rsidRDefault="00974570" w:rsidP="00974570">
      <w:pPr>
        <w:jc w:val="center"/>
        <w:rPr>
          <w:rFonts w:ascii="Arial" w:hAnsi="Arial" w:cs="Arial"/>
          <w:sz w:val="24"/>
          <w:szCs w:val="24"/>
        </w:rPr>
      </w:pPr>
    </w:p>
    <w:p w:rsidR="00733194" w:rsidRPr="006A7F79" w:rsidRDefault="00733194" w:rsidP="00974570">
      <w:pPr>
        <w:jc w:val="center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от 20 декабря 2017   № 3</w:t>
      </w:r>
    </w:p>
    <w:p w:rsidR="00733194" w:rsidRPr="006A7F79" w:rsidRDefault="00733194" w:rsidP="0097457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A7F79">
        <w:rPr>
          <w:rFonts w:ascii="Arial" w:hAnsi="Arial" w:cs="Arial"/>
          <w:b/>
          <w:bCs/>
          <w:sz w:val="24"/>
          <w:szCs w:val="24"/>
        </w:rPr>
        <w:t>Об установлении Правил использования водных объектов общего пользования, расположенных на территории Филипповского сельсовета Ордынского района Новосибирской области, для личных и бытовых нужд</w:t>
      </w:r>
    </w:p>
    <w:p w:rsidR="00733194" w:rsidRPr="006A7F79" w:rsidRDefault="00074044" w:rsidP="00074044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 xml:space="preserve">     </w:t>
      </w:r>
      <w:r w:rsidR="00733194" w:rsidRPr="006A7F79">
        <w:rPr>
          <w:rFonts w:ascii="Arial" w:hAnsi="Arial" w:cs="Arial"/>
          <w:sz w:val="24"/>
          <w:szCs w:val="24"/>
        </w:rPr>
        <w:t>В соответствии со статьями 6, 27 Водного кодекса Российской Федерации, пунктом 28 части 1 статьи 15 Федерального закона от 06.10.2003 № 131-ФЗ «Об общих принципах организации местного самоуправления в Российской Федерации», Устава Филипповского сельсовета Ордынского района Новосибирской области, Совет депутатов  Филипповского сельсовета Ордынского района Новосибирской област</w:t>
      </w:r>
      <w:r w:rsidRPr="006A7F79">
        <w:rPr>
          <w:rFonts w:ascii="Arial" w:hAnsi="Arial" w:cs="Arial"/>
          <w:sz w:val="24"/>
          <w:szCs w:val="24"/>
        </w:rPr>
        <w:t>и</w:t>
      </w:r>
    </w:p>
    <w:p w:rsidR="00733194" w:rsidRPr="006A7F79" w:rsidRDefault="00733194" w:rsidP="00074044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РЕШИЛ:</w:t>
      </w:r>
    </w:p>
    <w:p w:rsidR="00733194" w:rsidRPr="006A7F79" w:rsidRDefault="00733194" w:rsidP="00074044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1. Установить прилагаемые Правила использования водных объектов общего пользования, расположенных на территории Филипповского сельсовета Ордынского района Новосибирской области, для личных и бытовых нужд.</w:t>
      </w:r>
    </w:p>
    <w:p w:rsidR="00733194" w:rsidRPr="006A7F79" w:rsidRDefault="00733194" w:rsidP="00074044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2. Опубликовать настоящее Решение в  периодическом печатном издании «Вестник», разместить на официальном сайте администрации Филипповского сельсовета Ордынского района Новосибирской области в сети Интернет.</w:t>
      </w:r>
    </w:p>
    <w:p w:rsidR="00733194" w:rsidRPr="006A7F79" w:rsidRDefault="00733194" w:rsidP="00074044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3. Настоящее Решение вступает в силу после его официального опубликования.</w:t>
      </w:r>
    </w:p>
    <w:p w:rsidR="00733194" w:rsidRPr="006A7F79" w:rsidRDefault="00733194" w:rsidP="00074044">
      <w:pPr>
        <w:pStyle w:val="a9"/>
        <w:rPr>
          <w:rFonts w:ascii="Arial" w:hAnsi="Arial" w:cs="Arial"/>
          <w:sz w:val="24"/>
          <w:szCs w:val="24"/>
        </w:rPr>
      </w:pPr>
    </w:p>
    <w:p w:rsidR="00733194" w:rsidRPr="006A7F79" w:rsidRDefault="00733194" w:rsidP="00974570">
      <w:pPr>
        <w:ind w:firstLine="540"/>
        <w:rPr>
          <w:rFonts w:ascii="Arial" w:hAnsi="Arial" w:cs="Arial"/>
          <w:sz w:val="24"/>
          <w:szCs w:val="24"/>
        </w:rPr>
      </w:pPr>
    </w:p>
    <w:p w:rsidR="00733194" w:rsidRPr="006A7F79" w:rsidRDefault="00733194" w:rsidP="00974570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733194" w:rsidRPr="006A7F79" w:rsidRDefault="00733194" w:rsidP="00974570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Совета депутатов Филипповского  сельсовета</w:t>
      </w:r>
    </w:p>
    <w:p w:rsidR="00733194" w:rsidRPr="006A7F79" w:rsidRDefault="00733194" w:rsidP="00974570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Ордынского р</w:t>
      </w:r>
      <w:r w:rsidR="00074044" w:rsidRPr="006A7F79">
        <w:rPr>
          <w:rFonts w:ascii="Arial" w:hAnsi="Arial" w:cs="Arial"/>
          <w:sz w:val="24"/>
          <w:szCs w:val="24"/>
        </w:rPr>
        <w:t>айона Новосибирской области:</w:t>
      </w:r>
      <w:r w:rsidRPr="006A7F79">
        <w:rPr>
          <w:rFonts w:ascii="Arial" w:hAnsi="Arial" w:cs="Arial"/>
          <w:sz w:val="24"/>
          <w:szCs w:val="24"/>
        </w:rPr>
        <w:t xml:space="preserve">                                  </w:t>
      </w:r>
      <w:r w:rsidR="006A7F79">
        <w:rPr>
          <w:rFonts w:ascii="Arial" w:hAnsi="Arial" w:cs="Arial"/>
          <w:sz w:val="24"/>
          <w:szCs w:val="24"/>
        </w:rPr>
        <w:t xml:space="preserve">            </w:t>
      </w:r>
      <w:r w:rsidRPr="006A7F79">
        <w:rPr>
          <w:rFonts w:ascii="Arial" w:hAnsi="Arial" w:cs="Arial"/>
          <w:sz w:val="24"/>
          <w:szCs w:val="24"/>
        </w:rPr>
        <w:t>А.М.Губкин</w:t>
      </w:r>
    </w:p>
    <w:p w:rsidR="00733194" w:rsidRPr="006A7F79" w:rsidRDefault="00733194" w:rsidP="00974570">
      <w:pPr>
        <w:rPr>
          <w:rFonts w:ascii="Arial" w:hAnsi="Arial" w:cs="Arial"/>
          <w:sz w:val="24"/>
          <w:szCs w:val="24"/>
        </w:rPr>
      </w:pPr>
    </w:p>
    <w:p w:rsidR="00733194" w:rsidRPr="006A7F79" w:rsidRDefault="00733194" w:rsidP="00974570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Глава Филипповского сельсовета</w:t>
      </w:r>
    </w:p>
    <w:p w:rsidR="00733194" w:rsidRPr="006A7F79" w:rsidRDefault="00733194" w:rsidP="00974570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Ордынского района Новосибирской</w:t>
      </w:r>
    </w:p>
    <w:p w:rsidR="00733194" w:rsidRPr="006A7F79" w:rsidRDefault="00074044" w:rsidP="00974570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о</w:t>
      </w:r>
      <w:r w:rsidR="00733194" w:rsidRPr="006A7F79">
        <w:rPr>
          <w:rFonts w:ascii="Arial" w:hAnsi="Arial" w:cs="Arial"/>
          <w:sz w:val="24"/>
          <w:szCs w:val="24"/>
        </w:rPr>
        <w:t xml:space="preserve">бласти:                        </w:t>
      </w:r>
      <w:r w:rsidRPr="006A7F79">
        <w:rPr>
          <w:rFonts w:ascii="Arial" w:hAnsi="Arial" w:cs="Arial"/>
          <w:sz w:val="24"/>
          <w:szCs w:val="24"/>
        </w:rPr>
        <w:t xml:space="preserve">       </w:t>
      </w:r>
      <w:r w:rsidR="00733194" w:rsidRPr="006A7F79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6A7F79">
        <w:rPr>
          <w:rFonts w:ascii="Arial" w:hAnsi="Arial" w:cs="Arial"/>
          <w:sz w:val="24"/>
          <w:szCs w:val="24"/>
        </w:rPr>
        <w:t xml:space="preserve">      </w:t>
      </w:r>
      <w:r w:rsidR="00733194" w:rsidRPr="006A7F79">
        <w:rPr>
          <w:rFonts w:ascii="Arial" w:hAnsi="Arial" w:cs="Arial"/>
          <w:sz w:val="24"/>
          <w:szCs w:val="24"/>
        </w:rPr>
        <w:t xml:space="preserve">  А.М.Губкин</w:t>
      </w:r>
    </w:p>
    <w:p w:rsidR="00733194" w:rsidRPr="006A7F79" w:rsidRDefault="00733194" w:rsidP="00974570">
      <w:pPr>
        <w:shd w:val="clear" w:color="auto" w:fill="FFFFFF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33194" w:rsidRPr="006A7F79" w:rsidRDefault="00733194" w:rsidP="00974570">
      <w:pPr>
        <w:shd w:val="clear" w:color="auto" w:fill="FFFFFF"/>
        <w:rPr>
          <w:rFonts w:ascii="Arial" w:hAnsi="Arial" w:cs="Arial"/>
          <w:b/>
          <w:bCs/>
          <w:color w:val="000000"/>
          <w:sz w:val="24"/>
          <w:szCs w:val="24"/>
        </w:rPr>
        <w:sectPr w:rsidR="00733194" w:rsidRPr="006A7F79" w:rsidSect="00D75256">
          <w:headerReference w:type="even" r:id="rId7"/>
          <w:headerReference w:type="default" r:id="rId8"/>
          <w:pgSz w:w="11909" w:h="16834"/>
          <w:pgMar w:top="1134" w:right="680" w:bottom="851" w:left="1418" w:header="720" w:footer="720" w:gutter="0"/>
          <w:cols w:space="60"/>
          <w:noEndnote/>
          <w:titlePg/>
        </w:sectPr>
      </w:pPr>
    </w:p>
    <w:p w:rsidR="00733194" w:rsidRPr="006A7F79" w:rsidRDefault="00074044" w:rsidP="00074044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</w:t>
      </w:r>
      <w:r w:rsidR="006A7F79">
        <w:rPr>
          <w:rFonts w:ascii="Arial" w:hAnsi="Arial" w:cs="Arial"/>
          <w:sz w:val="24"/>
          <w:szCs w:val="24"/>
        </w:rPr>
        <w:t xml:space="preserve">                    Приложение</w:t>
      </w:r>
    </w:p>
    <w:p w:rsidR="00035CED" w:rsidRPr="006A7F79" w:rsidRDefault="00074044" w:rsidP="00074044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035CED" w:rsidRPr="006A7F79">
        <w:rPr>
          <w:rFonts w:ascii="Arial" w:hAnsi="Arial" w:cs="Arial"/>
          <w:sz w:val="24"/>
          <w:szCs w:val="24"/>
        </w:rPr>
        <w:t xml:space="preserve">                        </w:t>
      </w:r>
      <w:r w:rsidRPr="006A7F79">
        <w:rPr>
          <w:rFonts w:ascii="Arial" w:hAnsi="Arial" w:cs="Arial"/>
          <w:sz w:val="24"/>
          <w:szCs w:val="24"/>
        </w:rPr>
        <w:t xml:space="preserve">        </w:t>
      </w:r>
      <w:r w:rsidR="00733194" w:rsidRPr="006A7F79">
        <w:rPr>
          <w:rFonts w:ascii="Arial" w:hAnsi="Arial" w:cs="Arial"/>
          <w:sz w:val="24"/>
          <w:szCs w:val="24"/>
        </w:rPr>
        <w:t xml:space="preserve">к Решению </w:t>
      </w:r>
      <w:r w:rsidR="00035CED" w:rsidRPr="006A7F79">
        <w:rPr>
          <w:rFonts w:ascii="Arial" w:hAnsi="Arial" w:cs="Arial"/>
          <w:sz w:val="24"/>
          <w:szCs w:val="24"/>
        </w:rPr>
        <w:t xml:space="preserve"> № 3 13 сессии</w:t>
      </w:r>
    </w:p>
    <w:p w:rsidR="00733194" w:rsidRPr="006A7F79" w:rsidRDefault="00035CED" w:rsidP="00074044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733194" w:rsidRPr="006A7F79">
        <w:rPr>
          <w:rFonts w:ascii="Arial" w:hAnsi="Arial" w:cs="Arial"/>
          <w:sz w:val="24"/>
          <w:szCs w:val="24"/>
        </w:rPr>
        <w:t>Совета депутатов</w:t>
      </w:r>
    </w:p>
    <w:p w:rsidR="00733194" w:rsidRPr="006A7F79" w:rsidRDefault="00074044" w:rsidP="00074044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Филипповского сельсовета</w:t>
      </w:r>
    </w:p>
    <w:p w:rsidR="00074044" w:rsidRDefault="00074044" w:rsidP="00074044">
      <w:pPr>
        <w:pStyle w:val="a9"/>
        <w:tabs>
          <w:tab w:val="left" w:pos="5775"/>
        </w:tabs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Ордынского района </w:t>
      </w:r>
    </w:p>
    <w:p w:rsidR="006A7F79" w:rsidRPr="006A7F79" w:rsidRDefault="006A7F79" w:rsidP="00074044">
      <w:pPr>
        <w:pStyle w:val="a9"/>
        <w:tabs>
          <w:tab w:val="left" w:pos="577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Новосибирской</w:t>
      </w:r>
    </w:p>
    <w:p w:rsidR="00733194" w:rsidRPr="006A7F79" w:rsidRDefault="00074044" w:rsidP="00074044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425439" w:rsidRPr="006A7F79">
        <w:rPr>
          <w:rFonts w:ascii="Arial" w:hAnsi="Arial" w:cs="Arial"/>
          <w:sz w:val="24"/>
          <w:szCs w:val="24"/>
        </w:rPr>
        <w:t>о</w:t>
      </w:r>
      <w:r w:rsidRPr="006A7F79">
        <w:rPr>
          <w:rFonts w:ascii="Arial" w:hAnsi="Arial" w:cs="Arial"/>
          <w:sz w:val="24"/>
          <w:szCs w:val="24"/>
        </w:rPr>
        <w:t>бласти</w:t>
      </w:r>
      <w:r w:rsidR="00425439" w:rsidRPr="006A7F79">
        <w:rPr>
          <w:rFonts w:ascii="Arial" w:hAnsi="Arial" w:cs="Arial"/>
          <w:sz w:val="24"/>
          <w:szCs w:val="24"/>
        </w:rPr>
        <w:t xml:space="preserve">  от 20.12.2017</w:t>
      </w:r>
    </w:p>
    <w:p w:rsidR="00733194" w:rsidRPr="006A7F79" w:rsidRDefault="00733194" w:rsidP="00074044">
      <w:pPr>
        <w:pStyle w:val="a9"/>
        <w:rPr>
          <w:rFonts w:ascii="Arial" w:hAnsi="Arial" w:cs="Arial"/>
          <w:b/>
          <w:sz w:val="24"/>
          <w:szCs w:val="24"/>
        </w:rPr>
      </w:pPr>
    </w:p>
    <w:p w:rsidR="00733194" w:rsidRPr="006A7F79" w:rsidRDefault="00074044" w:rsidP="00074044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733194" w:rsidRPr="006A7F79">
        <w:rPr>
          <w:rFonts w:ascii="Arial" w:hAnsi="Arial" w:cs="Arial"/>
          <w:b/>
          <w:sz w:val="24"/>
          <w:szCs w:val="24"/>
        </w:rPr>
        <w:t>ПРАВИЛА</w:t>
      </w:r>
    </w:p>
    <w:p w:rsidR="00733194" w:rsidRPr="006A7F79" w:rsidRDefault="00733194" w:rsidP="00074044">
      <w:pPr>
        <w:pStyle w:val="a9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b/>
          <w:sz w:val="24"/>
          <w:szCs w:val="24"/>
        </w:rPr>
        <w:t>использования водных объектов общего пользования,</w:t>
      </w:r>
      <w:r w:rsidR="00074044" w:rsidRPr="006A7F79">
        <w:rPr>
          <w:rFonts w:ascii="Arial" w:hAnsi="Arial" w:cs="Arial"/>
          <w:b/>
          <w:sz w:val="24"/>
          <w:szCs w:val="24"/>
        </w:rPr>
        <w:t xml:space="preserve"> </w:t>
      </w:r>
      <w:r w:rsidRPr="006A7F79">
        <w:rPr>
          <w:rFonts w:ascii="Arial" w:hAnsi="Arial" w:cs="Arial"/>
          <w:b/>
          <w:sz w:val="24"/>
          <w:szCs w:val="24"/>
        </w:rPr>
        <w:t xml:space="preserve">расположенных на территории </w:t>
      </w:r>
      <w:r w:rsidR="00074044" w:rsidRPr="006A7F79">
        <w:rPr>
          <w:rFonts w:ascii="Arial" w:hAnsi="Arial" w:cs="Arial"/>
          <w:b/>
          <w:sz w:val="24"/>
          <w:szCs w:val="24"/>
        </w:rPr>
        <w:t xml:space="preserve">Филипповского сельсовета Ордынского района Новосибирской области </w:t>
      </w:r>
      <w:r w:rsidRPr="006A7F79">
        <w:rPr>
          <w:rFonts w:ascii="Arial" w:hAnsi="Arial" w:cs="Arial"/>
          <w:b/>
          <w:i/>
          <w:iCs/>
          <w:sz w:val="24"/>
          <w:szCs w:val="24"/>
        </w:rPr>
        <w:t xml:space="preserve">, </w:t>
      </w:r>
      <w:r w:rsidRPr="006A7F79">
        <w:rPr>
          <w:rFonts w:ascii="Arial" w:hAnsi="Arial" w:cs="Arial"/>
          <w:b/>
          <w:sz w:val="24"/>
          <w:szCs w:val="24"/>
        </w:rPr>
        <w:t>для личных и бытовых нужд</w:t>
      </w:r>
    </w:p>
    <w:p w:rsidR="00733194" w:rsidRPr="006A7F79" w:rsidRDefault="00733194" w:rsidP="00074044">
      <w:pPr>
        <w:pStyle w:val="a9"/>
        <w:rPr>
          <w:rFonts w:ascii="Arial" w:hAnsi="Arial" w:cs="Arial"/>
          <w:b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1. Общие положения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 xml:space="preserve"> </w:t>
      </w:r>
      <w:r w:rsidR="00074044" w:rsidRPr="006A7F79">
        <w:rPr>
          <w:rFonts w:ascii="Arial" w:hAnsi="Arial" w:cs="Arial"/>
          <w:sz w:val="24"/>
          <w:szCs w:val="24"/>
        </w:rPr>
        <w:t xml:space="preserve">      </w:t>
      </w:r>
      <w:r w:rsidRPr="006A7F79">
        <w:rPr>
          <w:rFonts w:ascii="Arial" w:hAnsi="Arial" w:cs="Arial"/>
          <w:sz w:val="24"/>
          <w:szCs w:val="24"/>
        </w:rPr>
        <w:t xml:space="preserve">Настоящие Правила разработаны в соответствии со статьями 6, 27 Водного кодекса Российской Федерации, статьей 15 Федерального закона от 06.10.2003 № 131-ФЗ «Об общих принципах организации местного самоуправления в Российской Федерации» и устанавливают порядок использования поверхностных водных объектов общего пользования для личных и бытовых нужд на территории </w:t>
      </w:r>
      <w:r w:rsidR="00074044" w:rsidRPr="006A7F79">
        <w:rPr>
          <w:rFonts w:ascii="Arial" w:hAnsi="Arial" w:cs="Arial"/>
          <w:sz w:val="24"/>
          <w:szCs w:val="24"/>
        </w:rPr>
        <w:t>Филипповского сельсовета Ордынского района Новосибирской области</w:t>
      </w:r>
      <w:r w:rsidRPr="006A7F79">
        <w:rPr>
          <w:rFonts w:ascii="Arial" w:hAnsi="Arial" w:cs="Arial"/>
          <w:i/>
          <w:iCs/>
          <w:sz w:val="24"/>
          <w:szCs w:val="24"/>
        </w:rPr>
        <w:t>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 xml:space="preserve"> Настоящие Правила определяют требования, предъявляемые к забору (изъятию) воды для личных и бытовых нужд, купанию людей, отдыху, туризму, спорту, любительскому и спортивному рыболовству, водопоя и обязательны для населения и организаций любой формы собственности на территории </w:t>
      </w:r>
      <w:r w:rsidR="00074044" w:rsidRPr="006A7F79">
        <w:rPr>
          <w:rFonts w:ascii="Arial" w:hAnsi="Arial" w:cs="Arial"/>
          <w:sz w:val="24"/>
          <w:szCs w:val="24"/>
        </w:rPr>
        <w:t>Филипповского сельсовета Ордынского района Новосибирской области</w:t>
      </w:r>
      <w:r w:rsidRPr="006A7F79">
        <w:rPr>
          <w:rFonts w:ascii="Arial" w:hAnsi="Arial" w:cs="Arial"/>
          <w:i/>
          <w:iCs/>
          <w:sz w:val="24"/>
          <w:szCs w:val="24"/>
        </w:rPr>
        <w:t>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 xml:space="preserve"> Использование водных объектов общего пользования для личных и бытовых нужд общедоступно и осуществляется бесплатно.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1.</w:t>
      </w:r>
      <w:r w:rsidR="00504DE7" w:rsidRPr="006A7F79">
        <w:rPr>
          <w:rFonts w:ascii="Arial" w:hAnsi="Arial" w:cs="Arial"/>
          <w:sz w:val="24"/>
          <w:szCs w:val="24"/>
        </w:rPr>
        <w:t>1</w:t>
      </w:r>
      <w:r w:rsidRPr="006A7F79">
        <w:rPr>
          <w:rFonts w:ascii="Arial" w:hAnsi="Arial" w:cs="Arial"/>
          <w:sz w:val="24"/>
          <w:szCs w:val="24"/>
        </w:rPr>
        <w:t>.</w:t>
      </w:r>
      <w:r w:rsidRPr="006A7F79">
        <w:rPr>
          <w:rFonts w:ascii="Arial" w:hAnsi="Arial" w:cs="Arial"/>
          <w:sz w:val="24"/>
          <w:szCs w:val="24"/>
        </w:rPr>
        <w:tab/>
        <w:t>Полоса земли вдоль береговой линии водного объекта общего пользования (береговая полоса), ширина которой установлена Водным кодексом Российской Федерации, предназначается для общего пользования.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1.</w:t>
      </w:r>
      <w:r w:rsidR="00504DE7" w:rsidRPr="006A7F79">
        <w:rPr>
          <w:rFonts w:ascii="Arial" w:hAnsi="Arial" w:cs="Arial"/>
          <w:sz w:val="24"/>
          <w:szCs w:val="24"/>
        </w:rPr>
        <w:t>2</w:t>
      </w:r>
      <w:r w:rsidRPr="006A7F79">
        <w:rPr>
          <w:rFonts w:ascii="Arial" w:hAnsi="Arial" w:cs="Arial"/>
          <w:sz w:val="24"/>
          <w:szCs w:val="24"/>
        </w:rPr>
        <w:t>.</w:t>
      </w:r>
      <w:r w:rsidRPr="006A7F79">
        <w:rPr>
          <w:rFonts w:ascii="Arial" w:hAnsi="Arial" w:cs="Arial"/>
          <w:sz w:val="24"/>
          <w:szCs w:val="24"/>
        </w:rPr>
        <w:tab/>
        <w:t>Юридические лица, физические лица или индивидуальные предприниматели при использовании водных объектов общего пользования должны соблюдать режим использования водоохранных зон и прибрежных защитных полос водных объектов, ширина которых в зависимости от их протяженности установлена Водным кодексом Российской Федерации.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В границах водоохранных зон запрещаются: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а)</w:t>
      </w:r>
      <w:r w:rsidRPr="006A7F79">
        <w:rPr>
          <w:rFonts w:ascii="Arial" w:hAnsi="Arial" w:cs="Arial"/>
          <w:sz w:val="24"/>
          <w:szCs w:val="24"/>
        </w:rPr>
        <w:tab/>
        <w:t>использование сточных вод для удобрения почв;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б)</w:t>
      </w:r>
      <w:r w:rsidRPr="006A7F79">
        <w:rPr>
          <w:rFonts w:ascii="Arial" w:hAnsi="Arial" w:cs="Arial"/>
          <w:sz w:val="24"/>
          <w:szCs w:val="24"/>
        </w:rPr>
        <w:tab/>
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в)</w:t>
      </w:r>
      <w:r w:rsidRPr="006A7F79">
        <w:rPr>
          <w:rFonts w:ascii="Arial" w:hAnsi="Arial" w:cs="Arial"/>
          <w:sz w:val="24"/>
          <w:szCs w:val="24"/>
        </w:rPr>
        <w:tab/>
        <w:t>осуществление авиационных мер по борьбе с вредителями и болезнями растений;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г)</w:t>
      </w:r>
      <w:r w:rsidRPr="006A7F79">
        <w:rPr>
          <w:rFonts w:ascii="Arial" w:hAnsi="Arial" w:cs="Arial"/>
          <w:sz w:val="24"/>
          <w:szCs w:val="24"/>
        </w:rPr>
        <w:tab/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В границах прибрежных защитных полос наряду с ограничениями, указанными выше, запрещаются: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lastRenderedPageBreak/>
        <w:t>а)</w:t>
      </w:r>
      <w:r w:rsidRPr="006A7F79">
        <w:rPr>
          <w:rFonts w:ascii="Arial" w:hAnsi="Arial" w:cs="Arial"/>
          <w:sz w:val="24"/>
          <w:szCs w:val="24"/>
        </w:rPr>
        <w:tab/>
        <w:t>распашка земель;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б)</w:t>
      </w:r>
      <w:r w:rsidRPr="006A7F79">
        <w:rPr>
          <w:rFonts w:ascii="Arial" w:hAnsi="Arial" w:cs="Arial"/>
          <w:sz w:val="24"/>
          <w:szCs w:val="24"/>
        </w:rPr>
        <w:tab/>
        <w:t>размещение отвалов размываемых грунтов;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в)</w:t>
      </w:r>
      <w:r w:rsidRPr="006A7F79">
        <w:rPr>
          <w:rFonts w:ascii="Arial" w:hAnsi="Arial" w:cs="Arial"/>
          <w:sz w:val="24"/>
          <w:szCs w:val="24"/>
        </w:rPr>
        <w:tab/>
        <w:t>выпас сельскохозяйственных животных и организация для них летних лагерей, ванн.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1.</w:t>
      </w:r>
      <w:r w:rsidR="00504DE7" w:rsidRPr="006A7F79">
        <w:rPr>
          <w:rFonts w:ascii="Arial" w:hAnsi="Arial" w:cs="Arial"/>
          <w:sz w:val="24"/>
          <w:szCs w:val="24"/>
        </w:rPr>
        <w:t>3</w:t>
      </w:r>
      <w:r w:rsidRPr="006A7F79">
        <w:rPr>
          <w:rFonts w:ascii="Arial" w:hAnsi="Arial" w:cs="Arial"/>
          <w:sz w:val="24"/>
          <w:szCs w:val="24"/>
        </w:rPr>
        <w:t>.</w:t>
      </w:r>
      <w:r w:rsidRPr="006A7F79">
        <w:rPr>
          <w:rFonts w:ascii="Arial" w:hAnsi="Arial" w:cs="Arial"/>
          <w:sz w:val="24"/>
          <w:szCs w:val="24"/>
        </w:rPr>
        <w:tab/>
        <w:t>При использовании водных объектов общего пользования, в том числе береговой полосы водного объекта, устанавливаются следующие запреты, определенные СанПиН 2.1.5.980-00 «Гигиенические требования к охране поверхностных вод»: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-</w:t>
      </w:r>
      <w:r w:rsidRPr="006A7F79">
        <w:rPr>
          <w:rFonts w:ascii="Arial" w:hAnsi="Arial" w:cs="Arial"/>
          <w:sz w:val="24"/>
          <w:szCs w:val="24"/>
        </w:rPr>
        <w:tab/>
        <w:t>мойка автотранспортных средств и других механизмов в водных объектах и на их берегах;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-</w:t>
      </w:r>
      <w:r w:rsidRPr="006A7F79">
        <w:rPr>
          <w:rFonts w:ascii="Arial" w:hAnsi="Arial" w:cs="Arial"/>
          <w:sz w:val="24"/>
          <w:szCs w:val="24"/>
        </w:rPr>
        <w:tab/>
        <w:t>загрязнение и засорение водоемов и береговой полосы, размещение твердых и жидких бытовых отходов, мусора;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-</w:t>
      </w:r>
      <w:r w:rsidRPr="006A7F79">
        <w:rPr>
          <w:rFonts w:ascii="Arial" w:hAnsi="Arial" w:cs="Arial"/>
          <w:sz w:val="24"/>
          <w:szCs w:val="24"/>
        </w:rPr>
        <w:tab/>
        <w:t>совершение иных действий, угрожающих жизни и здоровью людей и наносящих вред окружающей природной среде.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1.</w:t>
      </w:r>
      <w:r w:rsidR="00504DE7" w:rsidRPr="006A7F79">
        <w:rPr>
          <w:rFonts w:ascii="Arial" w:hAnsi="Arial" w:cs="Arial"/>
          <w:sz w:val="24"/>
          <w:szCs w:val="24"/>
        </w:rPr>
        <w:t>4</w:t>
      </w:r>
      <w:r w:rsidRPr="006A7F79">
        <w:rPr>
          <w:rFonts w:ascii="Arial" w:hAnsi="Arial" w:cs="Arial"/>
          <w:sz w:val="24"/>
          <w:szCs w:val="24"/>
        </w:rPr>
        <w:t>.</w:t>
      </w:r>
      <w:r w:rsidRPr="006A7F79">
        <w:rPr>
          <w:rFonts w:ascii="Arial" w:hAnsi="Arial" w:cs="Arial"/>
          <w:sz w:val="24"/>
          <w:szCs w:val="24"/>
        </w:rPr>
        <w:tab/>
        <w:t>Юридические лица, физические лица или индивидуальные предприниматели при использовании водных объектов общего пользования руководствуются законодательством Российской Федерации, в том числе Водным кодексом Российской Федерации от 03.06.2006 № 74-ФЗ, законодательством об особо охраняемых природных территориях, о санитарно-эпидемиологическом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объектов: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отнесённых к особо охраняемым водным объектам;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входящих в состав особо охраняемых природных территорий;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-</w:t>
      </w:r>
      <w:r w:rsidRPr="006A7F79">
        <w:rPr>
          <w:rFonts w:ascii="Arial" w:hAnsi="Arial" w:cs="Arial"/>
          <w:sz w:val="24"/>
          <w:szCs w:val="24"/>
        </w:rPr>
        <w:tab/>
        <w:t>расположенных в границах зон, округов санитарной охраны водных объектов - источников питьевого водоснабжения;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расположенных в границах рыбохозяйственных заповедных зон;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содержащих природные лечебные ресурсы;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-</w:t>
      </w:r>
      <w:r w:rsidRPr="006A7F79">
        <w:rPr>
          <w:rFonts w:ascii="Arial" w:hAnsi="Arial" w:cs="Arial"/>
          <w:sz w:val="24"/>
          <w:szCs w:val="24"/>
        </w:rPr>
        <w:tab/>
        <w:t>расположенных на территории лечебно-оздоровительной местности или курорта в границах зон округа их санитарной охраны.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1.8. Юридические лица, физические лица или индивидуальные предприниматели при использовании водных объектов общего пользования соблюдают иные требования, установленные водным законодательством и законодательством в области охраны окружающей среды.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2. Требования к водозабору для личных и бытовых нужд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2.1. Для целей питьевого и хозяйственно-бытового водоснабжения должны использоваться водные объекты общего пользования, защищенные от загрязнения и засорения, пригодность которых для указанных целей определяется на основании санитарно-эпидемиологических заключений в соответствии с законодательством.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2.2. Водопользование на объектах общего пользования может быть ограничено в случаях: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угрозы причинения вреда жизни и здоровью человека;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возникновения чрезвычайных ситуаций;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причинения вреда окружающей среде;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- в иных случаях, предусмотренных действующим законодательством.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2.3. Запрещается забор воды для полива садовых, огородных, дачных земельных участков, ведения личного подсобного хозяйства, а также водопоя, проведения работ по уходу за сельскохозяйственными животными в количестве, наносящем ущерб другим водопользователям.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b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3. Места, отведенные для купания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3.1. Купание людей на водных объектах общего пользования осуществляется в соответствии с требованиями, установленными Правилами охраны жизни людей на водных объектах в Новосибирской области, утвержденными Постановлением Правительства Новосибирской области</w:t>
      </w:r>
      <w:r w:rsidRPr="006A7F79">
        <w:rPr>
          <w:rFonts w:ascii="Arial" w:hAnsi="Arial" w:cs="Arial"/>
          <w:sz w:val="24"/>
          <w:szCs w:val="24"/>
        </w:rPr>
        <w:br/>
        <w:t>от 10.11.2014 № 445-п «Об утверждении Правил охраны жизни людей на водных объектах в Новосибирской области».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3.2. В соответствии с ГОСТ 17.1.5.02-80 «Гигиенические требования к зонам рекреации водных объектов» к зонам для купания людей устанавливаются следующие требования: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-</w:t>
      </w:r>
      <w:r w:rsidRPr="006A7F79">
        <w:rPr>
          <w:rFonts w:ascii="Arial" w:hAnsi="Arial" w:cs="Arial"/>
          <w:sz w:val="24"/>
          <w:szCs w:val="24"/>
        </w:rPr>
        <w:tab/>
        <w:t>наличие или возможность устройства удобных и безопасных подходов к воде;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3.</w:t>
      </w:r>
      <w:r w:rsidR="00035CED" w:rsidRPr="006A7F79">
        <w:rPr>
          <w:rFonts w:ascii="Arial" w:hAnsi="Arial" w:cs="Arial"/>
          <w:sz w:val="24"/>
          <w:szCs w:val="24"/>
        </w:rPr>
        <w:t>3</w:t>
      </w:r>
      <w:r w:rsidRPr="006A7F79">
        <w:rPr>
          <w:rFonts w:ascii="Arial" w:hAnsi="Arial" w:cs="Arial"/>
          <w:sz w:val="24"/>
          <w:szCs w:val="24"/>
        </w:rPr>
        <w:t>. При использовании водных объектов запрещается: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купаться в местах, где выставлены щиты с предупреждениями и запрещающими надписями;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купаться в необорудованных, незнакомых местах;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подплывать к плавательным средствам;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прыгать в воду с лодок, причалов, а также сооружений, не приспособленных для этих целей;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- распивать спиртные напитки, купаться в состоянии алкогольного опьянения;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приходить с собаками и другими животными;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оставлять мусор на берегу 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играть с мячом и в спортивные игры в не отведенных для этого местах, нырять в воду с захватом купающихся;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подавать крики ложной тревоги;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плавать на средствах, не предназначенных для этого.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4. Требования к выбору мест для любительского и спортивного рыболовства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4.1. Любительское и спортивное рыболовство на рыбопромысловых участках может быть запрещено в</w:t>
      </w:r>
      <w:r w:rsidRPr="006A7F79">
        <w:rPr>
          <w:rFonts w:ascii="Arial" w:hAnsi="Arial" w:cs="Arial"/>
          <w:i/>
          <w:iCs/>
          <w:sz w:val="24"/>
          <w:szCs w:val="24"/>
        </w:rPr>
        <w:t xml:space="preserve"> </w:t>
      </w:r>
      <w:r w:rsidRPr="006A7F79">
        <w:rPr>
          <w:rFonts w:ascii="Arial" w:hAnsi="Arial" w:cs="Arial"/>
          <w:sz w:val="24"/>
          <w:szCs w:val="24"/>
        </w:rPr>
        <w:t>случае несогласия пользователей рыбопромысловыми участками в соответствии с Федеральным законом от 20.12.2004 № 166-ФЗ «О рыболовстве и сохранении водных биологических ресурсов».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5. Требования к выбору мест для водопоя сельскохозяйственных животных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Места водопоя сельскохозяйственных животных располагаются на расстоянии не менее 500 метров - выше по течению от зон отдыха и купания людей.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Запрещается устраивать водопой и купание сельскохозяйственных животных в местах, отведенных для купания людей.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b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6. Ответственность за нарушение настоящих Правил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b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6.1. Лица, нарушившие требования настоящих Правил, несут административную ответственность в соответствии с законодательством Российской Федерации.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  <w:r w:rsidRPr="006A7F79">
        <w:rPr>
          <w:rFonts w:ascii="Arial" w:hAnsi="Arial" w:cs="Arial"/>
          <w:sz w:val="24"/>
          <w:szCs w:val="24"/>
        </w:rPr>
        <w:t>6.2. Привлечение к ответственности за нарушение Правил не освобождает виновных лиц от обязанности устранить допущенные нарушения и возместить причиненный ими вред.</w:t>
      </w: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33194" w:rsidRPr="006A7F79" w:rsidRDefault="00733194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A34CBC" w:rsidRPr="006A7F79" w:rsidRDefault="00A34CBC" w:rsidP="006A7F79">
      <w:pPr>
        <w:pStyle w:val="a9"/>
        <w:jc w:val="both"/>
        <w:rPr>
          <w:rFonts w:ascii="Arial" w:hAnsi="Arial" w:cs="Arial"/>
          <w:sz w:val="24"/>
          <w:szCs w:val="24"/>
        </w:rPr>
      </w:pPr>
    </w:p>
    <w:sectPr w:rsidR="00A34CBC" w:rsidRPr="006A7F79" w:rsidSect="008C0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C13" w:rsidRDefault="00756C13" w:rsidP="00733194">
      <w:pPr>
        <w:spacing w:after="0" w:line="240" w:lineRule="auto"/>
      </w:pPr>
      <w:r>
        <w:separator/>
      </w:r>
    </w:p>
  </w:endnote>
  <w:endnote w:type="continuationSeparator" w:id="1">
    <w:p w:rsidR="00756C13" w:rsidRDefault="00756C13" w:rsidP="0073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C13" w:rsidRDefault="00756C13" w:rsidP="00733194">
      <w:pPr>
        <w:spacing w:after="0" w:line="240" w:lineRule="auto"/>
      </w:pPr>
      <w:r>
        <w:separator/>
      </w:r>
    </w:p>
  </w:footnote>
  <w:footnote w:type="continuationSeparator" w:id="1">
    <w:p w:rsidR="00756C13" w:rsidRDefault="00756C13" w:rsidP="00733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94" w:rsidRDefault="000D2C17" w:rsidP="00D752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3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3194" w:rsidRDefault="0073319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94" w:rsidRDefault="000D2C17" w:rsidP="00D752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31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7F79">
      <w:rPr>
        <w:rStyle w:val="a5"/>
        <w:noProof/>
      </w:rPr>
      <w:t>4</w:t>
    </w:r>
    <w:r>
      <w:rPr>
        <w:rStyle w:val="a5"/>
      </w:rPr>
      <w:fldChar w:fldCharType="end"/>
    </w:r>
  </w:p>
  <w:p w:rsidR="00733194" w:rsidRDefault="0073319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8890A8"/>
    <w:lvl w:ilvl="0">
      <w:numFmt w:val="bullet"/>
      <w:lvlText w:val="*"/>
      <w:lvlJc w:val="left"/>
    </w:lvl>
  </w:abstractNum>
  <w:abstractNum w:abstractNumId="1">
    <w:nsid w:val="003E739C"/>
    <w:multiLevelType w:val="singleLevel"/>
    <w:tmpl w:val="1756973A"/>
    <w:lvl w:ilvl="0">
      <w:start w:val="1"/>
      <w:numFmt w:val="decimal"/>
      <w:lvlText w:val="5.%1.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2">
    <w:nsid w:val="34BC523D"/>
    <w:multiLevelType w:val="singleLevel"/>
    <w:tmpl w:val="71C87BAE"/>
    <w:lvl w:ilvl="0">
      <w:start w:val="1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3194"/>
    <w:rsid w:val="00035CED"/>
    <w:rsid w:val="00074044"/>
    <w:rsid w:val="000D2C17"/>
    <w:rsid w:val="00425439"/>
    <w:rsid w:val="00504DE7"/>
    <w:rsid w:val="006A7F79"/>
    <w:rsid w:val="00733194"/>
    <w:rsid w:val="00756C13"/>
    <w:rsid w:val="008C0270"/>
    <w:rsid w:val="00910043"/>
    <w:rsid w:val="00974570"/>
    <w:rsid w:val="00A34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319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3319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733194"/>
  </w:style>
  <w:style w:type="paragraph" w:styleId="a6">
    <w:name w:val="footnote text"/>
    <w:basedOn w:val="a"/>
    <w:link w:val="a7"/>
    <w:semiHidden/>
    <w:rsid w:val="007331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33194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733194"/>
    <w:rPr>
      <w:vertAlign w:val="superscript"/>
    </w:rPr>
  </w:style>
  <w:style w:type="paragraph" w:styleId="a9">
    <w:name w:val="No Spacing"/>
    <w:uiPriority w:val="1"/>
    <w:qFormat/>
    <w:rsid w:val="00733194"/>
    <w:pPr>
      <w:spacing w:after="0" w:line="240" w:lineRule="auto"/>
    </w:pPr>
  </w:style>
  <w:style w:type="paragraph" w:styleId="aa">
    <w:name w:val="footer"/>
    <w:basedOn w:val="a"/>
    <w:link w:val="ab"/>
    <w:uiPriority w:val="99"/>
    <w:semiHidden/>
    <w:unhideWhenUsed/>
    <w:rsid w:val="006A7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7F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2017-12-19T04:52:00Z</cp:lastPrinted>
  <dcterms:created xsi:type="dcterms:W3CDTF">2017-12-19T04:05:00Z</dcterms:created>
  <dcterms:modified xsi:type="dcterms:W3CDTF">2018-01-23T03:09:00Z</dcterms:modified>
</cp:coreProperties>
</file>