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410" w:rsidRDefault="00803410" w:rsidP="00803410">
      <w:pPr>
        <w:pStyle w:val="a3"/>
        <w:widowControl w:val="0"/>
        <w:numPr>
          <w:ins w:id="0" w:author="Бухгалтер" w:date="2007-10-23T16:20:00Z"/>
        </w:numPr>
        <w:tabs>
          <w:tab w:val="left" w:pos="0"/>
        </w:tabs>
        <w:spacing w:after="0"/>
        <w:jc w:val="center"/>
        <w:rPr>
          <w:b/>
          <w:sz w:val="28"/>
          <w:szCs w:val="28"/>
        </w:rPr>
      </w:pPr>
      <w:r>
        <w:rPr>
          <w:b/>
          <w:sz w:val="28"/>
          <w:szCs w:val="28"/>
        </w:rPr>
        <w:t xml:space="preserve">              </w:t>
      </w:r>
      <w:r>
        <w:rPr>
          <w:sz w:val="28"/>
          <w:szCs w:val="28"/>
        </w:rPr>
        <w:t xml:space="preserve">                                                                                           </w:t>
      </w:r>
      <w:r>
        <w:rPr>
          <w:b/>
          <w:sz w:val="28"/>
          <w:szCs w:val="28"/>
        </w:rPr>
        <w:t xml:space="preserve">                                                                                             </w:t>
      </w:r>
    </w:p>
    <w:p w:rsidR="00803410" w:rsidRDefault="00803410" w:rsidP="00803410">
      <w:pPr>
        <w:pStyle w:val="a3"/>
        <w:widowControl w:val="0"/>
        <w:tabs>
          <w:tab w:val="left" w:pos="0"/>
        </w:tabs>
        <w:spacing w:after="0"/>
        <w:jc w:val="center"/>
        <w:rPr>
          <w:b/>
          <w:sz w:val="28"/>
          <w:szCs w:val="28"/>
        </w:rPr>
      </w:pPr>
    </w:p>
    <w:p w:rsidR="00803410" w:rsidRDefault="00803410" w:rsidP="00803410">
      <w:pPr>
        <w:pStyle w:val="a3"/>
        <w:widowControl w:val="0"/>
        <w:tabs>
          <w:tab w:val="left" w:pos="0"/>
        </w:tabs>
        <w:spacing w:after="0"/>
        <w:jc w:val="center"/>
        <w:rPr>
          <w:b/>
          <w:sz w:val="28"/>
          <w:szCs w:val="28"/>
        </w:rPr>
      </w:pPr>
      <w:r>
        <w:rPr>
          <w:b/>
          <w:sz w:val="28"/>
          <w:szCs w:val="28"/>
        </w:rPr>
        <w:t>СОВЕТ ДЕПУТАТОВ</w:t>
      </w:r>
    </w:p>
    <w:p w:rsidR="00803410" w:rsidRDefault="00803410" w:rsidP="00803410">
      <w:pPr>
        <w:pStyle w:val="a3"/>
        <w:widowControl w:val="0"/>
        <w:tabs>
          <w:tab w:val="left" w:pos="0"/>
        </w:tabs>
        <w:spacing w:after="0"/>
        <w:jc w:val="center"/>
        <w:rPr>
          <w:b/>
          <w:sz w:val="28"/>
          <w:szCs w:val="28"/>
        </w:rPr>
      </w:pPr>
      <w:r>
        <w:rPr>
          <w:b/>
          <w:sz w:val="28"/>
          <w:szCs w:val="28"/>
        </w:rPr>
        <w:t>ФИЛИППОВСКОГО  СЕЛЬСОВЕТА</w:t>
      </w:r>
    </w:p>
    <w:p w:rsidR="00803410" w:rsidRDefault="00803410" w:rsidP="00803410">
      <w:pPr>
        <w:pStyle w:val="a3"/>
        <w:widowControl w:val="0"/>
        <w:tabs>
          <w:tab w:val="left" w:pos="0"/>
        </w:tabs>
        <w:spacing w:after="0"/>
        <w:jc w:val="center"/>
        <w:rPr>
          <w:b/>
          <w:sz w:val="28"/>
          <w:szCs w:val="28"/>
        </w:rPr>
      </w:pPr>
      <w:r>
        <w:rPr>
          <w:b/>
          <w:sz w:val="28"/>
          <w:szCs w:val="28"/>
        </w:rPr>
        <w:t>ОРДЫНСКОГО РАЙОНА НОВОСИБИРСКОЙ ОБЛАСТИ</w:t>
      </w:r>
    </w:p>
    <w:p w:rsidR="00803410" w:rsidRDefault="00803410" w:rsidP="00803410">
      <w:pPr>
        <w:pStyle w:val="a3"/>
        <w:widowControl w:val="0"/>
        <w:tabs>
          <w:tab w:val="left" w:pos="0"/>
        </w:tabs>
        <w:spacing w:after="0"/>
        <w:jc w:val="center"/>
        <w:rPr>
          <w:b/>
          <w:sz w:val="28"/>
          <w:szCs w:val="28"/>
        </w:rPr>
      </w:pPr>
      <w:r>
        <w:rPr>
          <w:b/>
          <w:sz w:val="28"/>
          <w:szCs w:val="28"/>
        </w:rPr>
        <w:t>пятого созыва</w:t>
      </w:r>
    </w:p>
    <w:p w:rsidR="00803410" w:rsidRDefault="00803410" w:rsidP="00803410">
      <w:pPr>
        <w:pStyle w:val="a3"/>
        <w:widowControl w:val="0"/>
        <w:tabs>
          <w:tab w:val="left" w:pos="0"/>
        </w:tabs>
        <w:spacing w:after="0"/>
        <w:jc w:val="center"/>
        <w:rPr>
          <w:sz w:val="28"/>
          <w:szCs w:val="28"/>
        </w:rPr>
      </w:pPr>
    </w:p>
    <w:p w:rsidR="00803410" w:rsidRDefault="00803410" w:rsidP="00803410">
      <w:pPr>
        <w:pStyle w:val="a3"/>
        <w:widowControl w:val="0"/>
        <w:tabs>
          <w:tab w:val="left" w:pos="0"/>
        </w:tabs>
        <w:spacing w:after="0"/>
        <w:jc w:val="center"/>
        <w:rPr>
          <w:b/>
          <w:sz w:val="28"/>
          <w:szCs w:val="28"/>
        </w:rPr>
      </w:pPr>
      <w:r>
        <w:rPr>
          <w:b/>
          <w:sz w:val="28"/>
          <w:szCs w:val="28"/>
        </w:rPr>
        <w:t xml:space="preserve">РЕШЕНИЕ № </w:t>
      </w:r>
      <w:r w:rsidR="00435E1B">
        <w:rPr>
          <w:b/>
          <w:sz w:val="28"/>
          <w:szCs w:val="28"/>
        </w:rPr>
        <w:t>1</w:t>
      </w:r>
    </w:p>
    <w:p w:rsidR="00803410" w:rsidRDefault="00803410" w:rsidP="00803410">
      <w:pPr>
        <w:pStyle w:val="a3"/>
        <w:widowControl w:val="0"/>
        <w:tabs>
          <w:tab w:val="left" w:pos="0"/>
        </w:tabs>
        <w:spacing w:after="0"/>
        <w:jc w:val="center"/>
        <w:rPr>
          <w:b/>
          <w:sz w:val="28"/>
          <w:szCs w:val="28"/>
        </w:rPr>
      </w:pPr>
    </w:p>
    <w:p w:rsidR="00803410" w:rsidRDefault="00803410" w:rsidP="00803410">
      <w:pPr>
        <w:pStyle w:val="a3"/>
        <w:widowControl w:val="0"/>
        <w:tabs>
          <w:tab w:val="left" w:pos="0"/>
        </w:tabs>
        <w:spacing w:after="0"/>
        <w:rPr>
          <w:sz w:val="28"/>
          <w:szCs w:val="28"/>
        </w:rPr>
      </w:pPr>
      <w:r>
        <w:rPr>
          <w:sz w:val="28"/>
          <w:szCs w:val="28"/>
        </w:rPr>
        <w:t xml:space="preserve">                                                     (седьмой сессии)</w:t>
      </w:r>
    </w:p>
    <w:p w:rsidR="00803410" w:rsidRDefault="00803410" w:rsidP="00803410">
      <w:pPr>
        <w:pStyle w:val="a3"/>
        <w:widowControl w:val="0"/>
        <w:tabs>
          <w:tab w:val="left" w:pos="0"/>
        </w:tabs>
        <w:spacing w:after="0"/>
        <w:rPr>
          <w:sz w:val="28"/>
          <w:szCs w:val="28"/>
        </w:rPr>
      </w:pPr>
      <w:r>
        <w:rPr>
          <w:sz w:val="28"/>
          <w:szCs w:val="28"/>
        </w:rPr>
        <w:t xml:space="preserve">от    </w:t>
      </w:r>
      <w:r w:rsidR="00435E1B">
        <w:rPr>
          <w:sz w:val="28"/>
          <w:szCs w:val="28"/>
        </w:rPr>
        <w:t>07.11.</w:t>
      </w:r>
      <w:r>
        <w:rPr>
          <w:sz w:val="28"/>
          <w:szCs w:val="28"/>
        </w:rPr>
        <w:t xml:space="preserve">2016 г.      </w:t>
      </w:r>
    </w:p>
    <w:p w:rsidR="00803410" w:rsidRDefault="00803410" w:rsidP="00803410">
      <w:pPr>
        <w:pStyle w:val="a3"/>
        <w:widowControl w:val="0"/>
        <w:tabs>
          <w:tab w:val="left" w:pos="0"/>
        </w:tabs>
        <w:spacing w:after="0"/>
        <w:rPr>
          <w:sz w:val="28"/>
          <w:szCs w:val="28"/>
        </w:rPr>
      </w:pPr>
    </w:p>
    <w:p w:rsidR="009806B4" w:rsidRPr="0000285C" w:rsidRDefault="009806B4" w:rsidP="0000285C">
      <w:pPr>
        <w:pStyle w:val="a7"/>
        <w:rPr>
          <w:rFonts w:ascii="Times New Roman" w:hAnsi="Times New Roman" w:cs="Times New Roman"/>
          <w:sz w:val="28"/>
          <w:szCs w:val="28"/>
        </w:rPr>
      </w:pPr>
      <w:r w:rsidRPr="0000285C">
        <w:rPr>
          <w:rFonts w:ascii="Times New Roman" w:hAnsi="Times New Roman" w:cs="Times New Roman"/>
          <w:sz w:val="28"/>
          <w:szCs w:val="28"/>
        </w:rPr>
        <w:t xml:space="preserve">О Положении «О порядке назначения, выплаты и перерасчета размера ежемесячной доплаты к страховой пенсии по старости (инвалидности) лицам, замещавшим выборные муниципальные должности и пенсии за выслугу лет муниципальным служащим в органах местного самоуправления </w:t>
      </w:r>
      <w:r w:rsidR="0000285C" w:rsidRPr="0000285C">
        <w:rPr>
          <w:rFonts w:ascii="Times New Roman" w:hAnsi="Times New Roman" w:cs="Times New Roman"/>
          <w:sz w:val="28"/>
          <w:szCs w:val="28"/>
        </w:rPr>
        <w:t>Филипповского сельсовета</w:t>
      </w:r>
    </w:p>
    <w:p w:rsidR="009806B4" w:rsidRPr="0000285C" w:rsidRDefault="009806B4" w:rsidP="0000285C">
      <w:pPr>
        <w:pStyle w:val="a7"/>
        <w:rPr>
          <w:rFonts w:ascii="Times New Roman" w:hAnsi="Times New Roman" w:cs="Times New Roman"/>
          <w:sz w:val="28"/>
          <w:szCs w:val="28"/>
        </w:rPr>
      </w:pPr>
      <w:r w:rsidRPr="0000285C">
        <w:rPr>
          <w:rFonts w:ascii="Times New Roman" w:hAnsi="Times New Roman" w:cs="Times New Roman"/>
          <w:sz w:val="28"/>
          <w:szCs w:val="28"/>
        </w:rPr>
        <w:t>Ордынского района Новосибирской области»</w:t>
      </w:r>
    </w:p>
    <w:p w:rsidR="009806B4" w:rsidRDefault="009806B4" w:rsidP="009806B4">
      <w:pPr>
        <w:jc w:val="center"/>
        <w:rPr>
          <w:szCs w:val="24"/>
        </w:rPr>
      </w:pPr>
    </w:p>
    <w:p w:rsidR="009806B4" w:rsidRDefault="009806B4" w:rsidP="009806B4">
      <w:pPr>
        <w:jc w:val="center"/>
      </w:pPr>
    </w:p>
    <w:p w:rsidR="009806B4" w:rsidRPr="0000285C" w:rsidRDefault="009806B4" w:rsidP="009806B4">
      <w:pPr>
        <w:jc w:val="both"/>
        <w:rPr>
          <w:rFonts w:ascii="Times New Roman" w:hAnsi="Times New Roman" w:cs="Times New Roman"/>
          <w:sz w:val="28"/>
          <w:szCs w:val="28"/>
        </w:rPr>
      </w:pPr>
      <w:r w:rsidRPr="0000285C">
        <w:rPr>
          <w:rFonts w:ascii="Times New Roman" w:hAnsi="Times New Roman" w:cs="Times New Roman"/>
          <w:sz w:val="28"/>
          <w:szCs w:val="28"/>
        </w:rPr>
        <w:t xml:space="preserve">   </w:t>
      </w:r>
      <w:r w:rsidR="0000285C" w:rsidRPr="0000285C">
        <w:rPr>
          <w:rFonts w:ascii="Times New Roman" w:hAnsi="Times New Roman" w:cs="Times New Roman"/>
          <w:sz w:val="28"/>
          <w:szCs w:val="28"/>
        </w:rPr>
        <w:t xml:space="preserve">      </w:t>
      </w:r>
      <w:r w:rsidRPr="0000285C">
        <w:rPr>
          <w:rFonts w:ascii="Times New Roman" w:hAnsi="Times New Roman" w:cs="Times New Roman"/>
          <w:sz w:val="28"/>
          <w:szCs w:val="28"/>
        </w:rPr>
        <w:t xml:space="preserve">В соответствии с Федеральным Законом «Об общих принципах организации местного самоуправления в Российской Федерации», в целях обеспечения социальных гарантий, регулирующих пенсионное обеспечение лиц, замещавших выборные муниципальные должности, муниципальных служащих в органах местного самоуправления Ордынского района Новосибирской области, руководствуясь Уставом Ордынского района Новосибирской области, Совет депутатов Ордынского района Новосибирской области </w:t>
      </w:r>
    </w:p>
    <w:p w:rsidR="009806B4" w:rsidRPr="0000285C" w:rsidRDefault="009806B4" w:rsidP="009806B4">
      <w:pPr>
        <w:shd w:val="clear" w:color="auto" w:fill="FFFFFF"/>
        <w:jc w:val="both"/>
        <w:rPr>
          <w:rFonts w:ascii="Times New Roman" w:hAnsi="Times New Roman" w:cs="Times New Roman"/>
          <w:sz w:val="28"/>
          <w:szCs w:val="28"/>
        </w:rPr>
      </w:pPr>
      <w:r w:rsidRPr="0000285C">
        <w:rPr>
          <w:rFonts w:ascii="Times New Roman" w:hAnsi="Times New Roman" w:cs="Times New Roman"/>
          <w:sz w:val="28"/>
          <w:szCs w:val="28"/>
        </w:rPr>
        <w:t>РЕШИЛ:</w:t>
      </w:r>
    </w:p>
    <w:p w:rsidR="009806B4" w:rsidRDefault="009806B4" w:rsidP="009806B4">
      <w:pPr>
        <w:pStyle w:val="ConsPlusTitle"/>
        <w:widowControl/>
        <w:jc w:val="both"/>
        <w:rPr>
          <w:b w:val="0"/>
          <w:sz w:val="28"/>
          <w:szCs w:val="28"/>
        </w:rPr>
      </w:pPr>
      <w:r>
        <w:rPr>
          <w:b w:val="0"/>
        </w:rPr>
        <w:t>1</w:t>
      </w:r>
      <w:r>
        <w:rPr>
          <w:b w:val="0"/>
          <w:sz w:val="28"/>
          <w:szCs w:val="28"/>
        </w:rPr>
        <w:t xml:space="preserve">. Принять Положение о порядке назначения, выплаты и перерасчета размера ежемесячной доплаты к страховой пенсии по старости (инвалидности)   лицам, замещавшим выборные муниципальные должности и пенсии за выслугу лет муниципальным служащим в органах местного самоуправления </w:t>
      </w:r>
      <w:r w:rsidR="00D87133">
        <w:rPr>
          <w:b w:val="0"/>
          <w:sz w:val="28"/>
          <w:szCs w:val="28"/>
        </w:rPr>
        <w:t xml:space="preserve">Филипповского сельсовета </w:t>
      </w:r>
      <w:r>
        <w:rPr>
          <w:b w:val="0"/>
          <w:sz w:val="28"/>
          <w:szCs w:val="28"/>
        </w:rPr>
        <w:t>Ордынского района Новосибирской области согласно приложению.</w:t>
      </w:r>
    </w:p>
    <w:p w:rsidR="009806B4" w:rsidRPr="0000285C" w:rsidRDefault="009806B4" w:rsidP="009806B4">
      <w:pPr>
        <w:jc w:val="both"/>
        <w:rPr>
          <w:rFonts w:ascii="Times New Roman" w:hAnsi="Times New Roman" w:cs="Times New Roman"/>
          <w:sz w:val="28"/>
          <w:szCs w:val="28"/>
        </w:rPr>
      </w:pPr>
      <w:r w:rsidRPr="0000285C">
        <w:rPr>
          <w:rFonts w:ascii="Times New Roman" w:hAnsi="Times New Roman" w:cs="Times New Roman"/>
          <w:sz w:val="28"/>
          <w:szCs w:val="28"/>
        </w:rPr>
        <w:t>2. Признать утратившими силу решения Совета депутатов</w:t>
      </w:r>
      <w:r w:rsidR="00D87133">
        <w:rPr>
          <w:rFonts w:ascii="Times New Roman" w:hAnsi="Times New Roman" w:cs="Times New Roman"/>
          <w:sz w:val="28"/>
          <w:szCs w:val="28"/>
        </w:rPr>
        <w:t xml:space="preserve"> Филипповского сельсовета </w:t>
      </w:r>
      <w:r w:rsidRPr="0000285C">
        <w:rPr>
          <w:rFonts w:ascii="Times New Roman" w:hAnsi="Times New Roman" w:cs="Times New Roman"/>
          <w:sz w:val="28"/>
          <w:szCs w:val="28"/>
        </w:rPr>
        <w:t xml:space="preserve"> Ордынского района Новосибирской области от </w:t>
      </w:r>
      <w:r w:rsidR="00D87133">
        <w:rPr>
          <w:rFonts w:ascii="Times New Roman" w:hAnsi="Times New Roman" w:cs="Times New Roman"/>
          <w:sz w:val="28"/>
          <w:szCs w:val="28"/>
        </w:rPr>
        <w:t xml:space="preserve">20 февраля 2015 </w:t>
      </w:r>
      <w:r w:rsidRPr="0000285C">
        <w:rPr>
          <w:rFonts w:ascii="Times New Roman" w:hAnsi="Times New Roman" w:cs="Times New Roman"/>
          <w:sz w:val="28"/>
          <w:szCs w:val="28"/>
        </w:rPr>
        <w:t xml:space="preserve">года № </w:t>
      </w:r>
      <w:r w:rsidR="00D87133">
        <w:rPr>
          <w:rFonts w:ascii="Times New Roman" w:hAnsi="Times New Roman" w:cs="Times New Roman"/>
          <w:sz w:val="28"/>
          <w:szCs w:val="28"/>
        </w:rPr>
        <w:t>4</w:t>
      </w:r>
      <w:r w:rsidRPr="0000285C">
        <w:rPr>
          <w:rFonts w:ascii="Times New Roman" w:hAnsi="Times New Roman" w:cs="Times New Roman"/>
          <w:sz w:val="28"/>
          <w:szCs w:val="28"/>
        </w:rPr>
        <w:t xml:space="preserve"> “О </w:t>
      </w:r>
      <w:proofErr w:type="gramStart"/>
      <w:r w:rsidRPr="0000285C">
        <w:rPr>
          <w:rFonts w:ascii="Times New Roman" w:hAnsi="Times New Roman" w:cs="Times New Roman"/>
          <w:sz w:val="28"/>
          <w:szCs w:val="28"/>
        </w:rPr>
        <w:t>Положении</w:t>
      </w:r>
      <w:proofErr w:type="gramEnd"/>
      <w:r w:rsidRPr="0000285C">
        <w:rPr>
          <w:rFonts w:ascii="Times New Roman" w:hAnsi="Times New Roman" w:cs="Times New Roman"/>
          <w:sz w:val="28"/>
          <w:szCs w:val="28"/>
        </w:rPr>
        <w:t xml:space="preserve"> </w:t>
      </w:r>
      <w:r w:rsidR="00D87133">
        <w:rPr>
          <w:rFonts w:ascii="Times New Roman" w:hAnsi="Times New Roman" w:cs="Times New Roman"/>
          <w:sz w:val="28"/>
          <w:szCs w:val="28"/>
        </w:rPr>
        <w:t>о</w:t>
      </w:r>
      <w:r w:rsidRPr="0000285C">
        <w:rPr>
          <w:rFonts w:ascii="Times New Roman" w:hAnsi="Times New Roman" w:cs="Times New Roman"/>
          <w:sz w:val="28"/>
          <w:szCs w:val="28"/>
        </w:rPr>
        <w:t xml:space="preserve"> порядке назначения, выплаты и перерасчета размера ежемесячной доплаты к трудовой пенсии выборным должностным лицам местного самоуправления </w:t>
      </w:r>
      <w:r w:rsidR="00D87133">
        <w:rPr>
          <w:rFonts w:ascii="Times New Roman" w:hAnsi="Times New Roman" w:cs="Times New Roman"/>
          <w:sz w:val="28"/>
          <w:szCs w:val="28"/>
        </w:rPr>
        <w:t xml:space="preserve">Филипповского сельсовета </w:t>
      </w:r>
      <w:r w:rsidRPr="0000285C">
        <w:rPr>
          <w:rFonts w:ascii="Times New Roman" w:hAnsi="Times New Roman" w:cs="Times New Roman"/>
          <w:sz w:val="28"/>
          <w:szCs w:val="28"/>
        </w:rPr>
        <w:t xml:space="preserve">Ордынского района, осуществляющим </w:t>
      </w:r>
      <w:r w:rsidRPr="0000285C">
        <w:rPr>
          <w:rFonts w:ascii="Times New Roman" w:hAnsi="Times New Roman" w:cs="Times New Roman"/>
          <w:sz w:val="28"/>
          <w:szCs w:val="28"/>
        </w:rPr>
        <w:lastRenderedPageBreak/>
        <w:t xml:space="preserve">свои полномочия на постоянной основе и пенсии за выслугу лет муниципальным служащим в органах местного самоуправления, аппарате избирательной комиссии </w:t>
      </w:r>
      <w:r w:rsidR="00D87133">
        <w:rPr>
          <w:rFonts w:ascii="Times New Roman" w:hAnsi="Times New Roman" w:cs="Times New Roman"/>
          <w:sz w:val="28"/>
          <w:szCs w:val="28"/>
        </w:rPr>
        <w:t xml:space="preserve">Филипповского сельсовета </w:t>
      </w:r>
      <w:r w:rsidRPr="0000285C">
        <w:rPr>
          <w:rFonts w:ascii="Times New Roman" w:hAnsi="Times New Roman" w:cs="Times New Roman"/>
          <w:sz w:val="28"/>
          <w:szCs w:val="28"/>
        </w:rPr>
        <w:t>Ордынского района».</w:t>
      </w:r>
    </w:p>
    <w:p w:rsidR="009806B4" w:rsidRPr="0000285C" w:rsidRDefault="009806B4" w:rsidP="009806B4">
      <w:pPr>
        <w:tabs>
          <w:tab w:val="left" w:pos="720"/>
        </w:tabs>
        <w:jc w:val="both"/>
        <w:rPr>
          <w:rFonts w:ascii="Times New Roman" w:hAnsi="Times New Roman" w:cs="Times New Roman"/>
          <w:sz w:val="28"/>
          <w:szCs w:val="28"/>
        </w:rPr>
      </w:pPr>
      <w:r w:rsidRPr="0000285C">
        <w:rPr>
          <w:rFonts w:ascii="Times New Roman" w:hAnsi="Times New Roman" w:cs="Times New Roman"/>
          <w:sz w:val="28"/>
          <w:szCs w:val="28"/>
        </w:rPr>
        <w:t xml:space="preserve">3. Направить настоящее решение Главе </w:t>
      </w:r>
      <w:r w:rsidR="00D87133">
        <w:rPr>
          <w:rFonts w:ascii="Times New Roman" w:hAnsi="Times New Roman" w:cs="Times New Roman"/>
          <w:sz w:val="28"/>
          <w:szCs w:val="28"/>
        </w:rPr>
        <w:t xml:space="preserve">Филипповского сельсовета </w:t>
      </w:r>
      <w:r w:rsidRPr="0000285C">
        <w:rPr>
          <w:rFonts w:ascii="Times New Roman" w:hAnsi="Times New Roman" w:cs="Times New Roman"/>
          <w:sz w:val="28"/>
          <w:szCs w:val="28"/>
        </w:rPr>
        <w:t xml:space="preserve">Ордынского района Новосибирской области для подписания и опубликования (обнародования) в периодическом печатном издании органов местного самоуправления </w:t>
      </w:r>
      <w:r w:rsidR="00D87133">
        <w:rPr>
          <w:rFonts w:ascii="Times New Roman" w:hAnsi="Times New Roman" w:cs="Times New Roman"/>
          <w:sz w:val="28"/>
          <w:szCs w:val="28"/>
        </w:rPr>
        <w:t xml:space="preserve">Филипповского сельсовета </w:t>
      </w:r>
      <w:r w:rsidRPr="0000285C">
        <w:rPr>
          <w:rFonts w:ascii="Times New Roman" w:hAnsi="Times New Roman" w:cs="Times New Roman"/>
          <w:sz w:val="28"/>
          <w:szCs w:val="28"/>
        </w:rPr>
        <w:t>Ордынского</w:t>
      </w:r>
      <w:r w:rsidR="00D87133">
        <w:rPr>
          <w:rFonts w:ascii="Times New Roman" w:hAnsi="Times New Roman" w:cs="Times New Roman"/>
          <w:sz w:val="28"/>
          <w:szCs w:val="28"/>
        </w:rPr>
        <w:t xml:space="preserve"> района Новосибирской области «</w:t>
      </w:r>
      <w:r w:rsidRPr="0000285C">
        <w:rPr>
          <w:rFonts w:ascii="Times New Roman" w:hAnsi="Times New Roman" w:cs="Times New Roman"/>
          <w:sz w:val="28"/>
          <w:szCs w:val="28"/>
        </w:rPr>
        <w:t xml:space="preserve"> Вестник».</w:t>
      </w:r>
    </w:p>
    <w:p w:rsidR="009806B4" w:rsidRPr="0000285C" w:rsidRDefault="009806B4" w:rsidP="009806B4">
      <w:pPr>
        <w:tabs>
          <w:tab w:val="left" w:pos="720"/>
        </w:tabs>
        <w:jc w:val="both"/>
        <w:rPr>
          <w:rFonts w:ascii="Times New Roman" w:hAnsi="Times New Roman" w:cs="Times New Roman"/>
          <w:sz w:val="28"/>
          <w:szCs w:val="28"/>
        </w:rPr>
      </w:pPr>
      <w:r w:rsidRPr="0000285C">
        <w:rPr>
          <w:rFonts w:ascii="Times New Roman" w:hAnsi="Times New Roman" w:cs="Times New Roman"/>
          <w:sz w:val="28"/>
          <w:szCs w:val="28"/>
        </w:rPr>
        <w:t>4. Настоящее решение вступает в силу со дня его опубликования (обнародования)</w:t>
      </w:r>
      <w:proofErr w:type="gramStart"/>
      <w:r w:rsidRPr="0000285C">
        <w:rPr>
          <w:rFonts w:ascii="Times New Roman" w:hAnsi="Times New Roman" w:cs="Times New Roman"/>
          <w:sz w:val="28"/>
          <w:szCs w:val="28"/>
        </w:rPr>
        <w:t xml:space="preserve"> </w:t>
      </w:r>
      <w:r w:rsidR="00D87133">
        <w:rPr>
          <w:rFonts w:ascii="Times New Roman" w:hAnsi="Times New Roman" w:cs="Times New Roman"/>
          <w:sz w:val="28"/>
          <w:szCs w:val="28"/>
        </w:rPr>
        <w:t>.</w:t>
      </w:r>
      <w:proofErr w:type="gramEnd"/>
      <w:r w:rsidRPr="0000285C">
        <w:rPr>
          <w:rFonts w:ascii="Times New Roman" w:hAnsi="Times New Roman" w:cs="Times New Roman"/>
          <w:sz w:val="28"/>
          <w:szCs w:val="28"/>
        </w:rPr>
        <w:t xml:space="preserve"> </w:t>
      </w:r>
    </w:p>
    <w:p w:rsidR="009806B4" w:rsidRDefault="009806B4" w:rsidP="009806B4">
      <w:pPr>
        <w:autoSpaceDE w:val="0"/>
        <w:autoSpaceDN w:val="0"/>
        <w:adjustRightInd w:val="0"/>
        <w:ind w:firstLine="540"/>
        <w:jc w:val="both"/>
        <w:rPr>
          <w:szCs w:val="28"/>
        </w:rPr>
      </w:pPr>
    </w:p>
    <w:p w:rsidR="009806B4" w:rsidRPr="00D87133" w:rsidRDefault="009806B4" w:rsidP="0000285C">
      <w:pPr>
        <w:pStyle w:val="a7"/>
        <w:rPr>
          <w:rFonts w:ascii="Times New Roman" w:hAnsi="Times New Roman" w:cs="Times New Roman"/>
          <w:sz w:val="28"/>
          <w:szCs w:val="28"/>
        </w:rPr>
      </w:pPr>
    </w:p>
    <w:tbl>
      <w:tblPr>
        <w:tblW w:w="0" w:type="auto"/>
        <w:tblLook w:val="01E0"/>
      </w:tblPr>
      <w:tblGrid>
        <w:gridCol w:w="5328"/>
        <w:gridCol w:w="540"/>
        <w:gridCol w:w="4269"/>
      </w:tblGrid>
      <w:tr w:rsidR="009806B4" w:rsidRPr="00D87133" w:rsidTr="009806B4">
        <w:tc>
          <w:tcPr>
            <w:tcW w:w="5328" w:type="dxa"/>
            <w:hideMark/>
          </w:tcPr>
          <w:p w:rsidR="009806B4" w:rsidRPr="00D87133" w:rsidRDefault="009806B4" w:rsidP="0000285C">
            <w:pPr>
              <w:pStyle w:val="a7"/>
              <w:rPr>
                <w:rFonts w:ascii="Times New Roman" w:eastAsia="Times New Roman" w:hAnsi="Times New Roman" w:cs="Times New Roman"/>
                <w:sz w:val="28"/>
                <w:szCs w:val="28"/>
              </w:rPr>
            </w:pPr>
            <w:r w:rsidRPr="00D87133">
              <w:rPr>
                <w:rFonts w:ascii="Times New Roman" w:hAnsi="Times New Roman" w:cs="Times New Roman"/>
                <w:sz w:val="28"/>
                <w:szCs w:val="28"/>
              </w:rPr>
              <w:t>Председатель Совета депутатов</w:t>
            </w:r>
          </w:p>
          <w:p w:rsidR="00D87133" w:rsidRDefault="00D87133" w:rsidP="0000285C">
            <w:pPr>
              <w:pStyle w:val="a7"/>
              <w:rPr>
                <w:rFonts w:ascii="Times New Roman" w:hAnsi="Times New Roman" w:cs="Times New Roman"/>
                <w:sz w:val="28"/>
                <w:szCs w:val="28"/>
              </w:rPr>
            </w:pPr>
            <w:r>
              <w:rPr>
                <w:rFonts w:ascii="Times New Roman" w:hAnsi="Times New Roman" w:cs="Times New Roman"/>
                <w:sz w:val="28"/>
                <w:szCs w:val="28"/>
              </w:rPr>
              <w:t>Филипповского сельсовета</w:t>
            </w:r>
          </w:p>
          <w:p w:rsidR="009806B4" w:rsidRPr="00D87133" w:rsidRDefault="009806B4" w:rsidP="0000285C">
            <w:pPr>
              <w:pStyle w:val="a7"/>
              <w:rPr>
                <w:rFonts w:ascii="Times New Roman" w:hAnsi="Times New Roman" w:cs="Times New Roman"/>
                <w:sz w:val="28"/>
                <w:szCs w:val="28"/>
              </w:rPr>
            </w:pPr>
            <w:r w:rsidRPr="00D87133">
              <w:rPr>
                <w:rFonts w:ascii="Times New Roman" w:hAnsi="Times New Roman" w:cs="Times New Roman"/>
                <w:sz w:val="28"/>
                <w:szCs w:val="28"/>
              </w:rPr>
              <w:t xml:space="preserve">Ордынского района </w:t>
            </w:r>
          </w:p>
          <w:p w:rsidR="009806B4" w:rsidRPr="00D87133" w:rsidRDefault="009806B4" w:rsidP="0000285C">
            <w:pPr>
              <w:pStyle w:val="a7"/>
              <w:rPr>
                <w:rFonts w:ascii="Times New Roman" w:hAnsi="Times New Roman" w:cs="Times New Roman"/>
                <w:sz w:val="28"/>
                <w:szCs w:val="28"/>
              </w:rPr>
            </w:pPr>
            <w:r w:rsidRPr="00D87133">
              <w:rPr>
                <w:rFonts w:ascii="Times New Roman" w:hAnsi="Times New Roman" w:cs="Times New Roman"/>
                <w:sz w:val="28"/>
                <w:szCs w:val="28"/>
              </w:rPr>
              <w:t>Новосибирской области</w:t>
            </w:r>
          </w:p>
          <w:p w:rsidR="009806B4" w:rsidRPr="00D87133" w:rsidRDefault="009806B4" w:rsidP="0000285C">
            <w:pPr>
              <w:pStyle w:val="a7"/>
              <w:rPr>
                <w:rFonts w:ascii="Times New Roman" w:hAnsi="Times New Roman" w:cs="Times New Roman"/>
                <w:sz w:val="28"/>
                <w:szCs w:val="28"/>
              </w:rPr>
            </w:pPr>
            <w:r w:rsidRPr="00D87133">
              <w:rPr>
                <w:rFonts w:ascii="Times New Roman" w:hAnsi="Times New Roman" w:cs="Times New Roman"/>
                <w:sz w:val="28"/>
                <w:szCs w:val="28"/>
              </w:rPr>
              <w:t>_____________________</w:t>
            </w:r>
          </w:p>
          <w:p w:rsidR="009806B4" w:rsidRPr="00D87133" w:rsidRDefault="00D87133" w:rsidP="0000285C">
            <w:pPr>
              <w:pStyle w:val="a7"/>
              <w:rPr>
                <w:rFonts w:ascii="Times New Roman" w:hAnsi="Times New Roman" w:cs="Times New Roman"/>
                <w:sz w:val="28"/>
                <w:szCs w:val="28"/>
              </w:rPr>
            </w:pPr>
            <w:r>
              <w:rPr>
                <w:rFonts w:ascii="Times New Roman" w:hAnsi="Times New Roman" w:cs="Times New Roman"/>
                <w:sz w:val="28"/>
                <w:szCs w:val="28"/>
              </w:rPr>
              <w:t>А.М.Губкин</w:t>
            </w:r>
          </w:p>
        </w:tc>
        <w:tc>
          <w:tcPr>
            <w:tcW w:w="540" w:type="dxa"/>
          </w:tcPr>
          <w:p w:rsidR="009806B4" w:rsidRPr="00D87133" w:rsidRDefault="009806B4" w:rsidP="0000285C">
            <w:pPr>
              <w:pStyle w:val="a7"/>
              <w:rPr>
                <w:rFonts w:ascii="Times New Roman" w:hAnsi="Times New Roman" w:cs="Times New Roman"/>
                <w:sz w:val="28"/>
                <w:szCs w:val="28"/>
              </w:rPr>
            </w:pPr>
          </w:p>
        </w:tc>
        <w:tc>
          <w:tcPr>
            <w:tcW w:w="4269" w:type="dxa"/>
          </w:tcPr>
          <w:p w:rsidR="00D87133" w:rsidRDefault="009806B4" w:rsidP="0000285C">
            <w:pPr>
              <w:pStyle w:val="a7"/>
              <w:rPr>
                <w:rFonts w:ascii="Times New Roman" w:hAnsi="Times New Roman" w:cs="Times New Roman"/>
                <w:sz w:val="28"/>
                <w:szCs w:val="28"/>
              </w:rPr>
            </w:pPr>
            <w:r w:rsidRPr="00D87133">
              <w:rPr>
                <w:rFonts w:ascii="Times New Roman" w:hAnsi="Times New Roman" w:cs="Times New Roman"/>
                <w:sz w:val="28"/>
                <w:szCs w:val="28"/>
              </w:rPr>
              <w:t>Глава</w:t>
            </w:r>
            <w:r w:rsidR="00D87133">
              <w:rPr>
                <w:rFonts w:ascii="Times New Roman" w:hAnsi="Times New Roman" w:cs="Times New Roman"/>
                <w:sz w:val="28"/>
                <w:szCs w:val="28"/>
              </w:rPr>
              <w:t xml:space="preserve"> Филипповского сельсовета</w:t>
            </w:r>
          </w:p>
          <w:p w:rsidR="009806B4" w:rsidRPr="00D87133" w:rsidRDefault="009806B4" w:rsidP="0000285C">
            <w:pPr>
              <w:pStyle w:val="a7"/>
              <w:rPr>
                <w:rFonts w:ascii="Times New Roman" w:eastAsia="Times New Roman" w:hAnsi="Times New Roman" w:cs="Times New Roman"/>
                <w:sz w:val="28"/>
                <w:szCs w:val="28"/>
              </w:rPr>
            </w:pPr>
            <w:r w:rsidRPr="00D87133">
              <w:rPr>
                <w:rFonts w:ascii="Times New Roman" w:hAnsi="Times New Roman" w:cs="Times New Roman"/>
                <w:sz w:val="28"/>
                <w:szCs w:val="28"/>
              </w:rPr>
              <w:t xml:space="preserve"> Ордынского района  </w:t>
            </w:r>
          </w:p>
          <w:p w:rsidR="009806B4" w:rsidRPr="00D87133" w:rsidRDefault="009806B4" w:rsidP="0000285C">
            <w:pPr>
              <w:pStyle w:val="a7"/>
              <w:rPr>
                <w:rFonts w:ascii="Times New Roman" w:hAnsi="Times New Roman" w:cs="Times New Roman"/>
                <w:sz w:val="28"/>
                <w:szCs w:val="28"/>
              </w:rPr>
            </w:pPr>
            <w:r w:rsidRPr="00D87133">
              <w:rPr>
                <w:rFonts w:ascii="Times New Roman" w:hAnsi="Times New Roman" w:cs="Times New Roman"/>
                <w:sz w:val="28"/>
                <w:szCs w:val="28"/>
              </w:rPr>
              <w:t>Новосибирской области</w:t>
            </w:r>
          </w:p>
          <w:p w:rsidR="009806B4" w:rsidRPr="00D87133" w:rsidRDefault="009806B4" w:rsidP="0000285C">
            <w:pPr>
              <w:pStyle w:val="a7"/>
              <w:rPr>
                <w:rFonts w:ascii="Times New Roman" w:hAnsi="Times New Roman" w:cs="Times New Roman"/>
                <w:sz w:val="28"/>
                <w:szCs w:val="28"/>
              </w:rPr>
            </w:pPr>
          </w:p>
          <w:p w:rsidR="009806B4" w:rsidRPr="00D87133" w:rsidRDefault="009806B4" w:rsidP="0000285C">
            <w:pPr>
              <w:pStyle w:val="a7"/>
              <w:rPr>
                <w:rFonts w:ascii="Times New Roman" w:hAnsi="Times New Roman" w:cs="Times New Roman"/>
                <w:sz w:val="28"/>
                <w:szCs w:val="28"/>
              </w:rPr>
            </w:pPr>
            <w:r w:rsidRPr="00D87133">
              <w:rPr>
                <w:rFonts w:ascii="Times New Roman" w:hAnsi="Times New Roman" w:cs="Times New Roman"/>
                <w:sz w:val="28"/>
                <w:szCs w:val="28"/>
              </w:rPr>
              <w:t>___________________________</w:t>
            </w:r>
          </w:p>
          <w:p w:rsidR="009806B4" w:rsidRPr="00D87133" w:rsidRDefault="00D87133" w:rsidP="0000285C">
            <w:pPr>
              <w:pStyle w:val="a7"/>
              <w:rPr>
                <w:rFonts w:ascii="Times New Roman" w:hAnsi="Times New Roman" w:cs="Times New Roman"/>
                <w:sz w:val="28"/>
                <w:szCs w:val="28"/>
              </w:rPr>
            </w:pPr>
            <w:r>
              <w:rPr>
                <w:rFonts w:ascii="Times New Roman" w:hAnsi="Times New Roman" w:cs="Times New Roman"/>
                <w:sz w:val="28"/>
                <w:szCs w:val="28"/>
              </w:rPr>
              <w:t xml:space="preserve">                            А.М.Губкин</w:t>
            </w:r>
          </w:p>
        </w:tc>
      </w:tr>
    </w:tbl>
    <w:p w:rsidR="009806B4" w:rsidRDefault="009806B4" w:rsidP="009806B4">
      <w:pPr>
        <w:pStyle w:val="ConsPlusNormal"/>
        <w:widowControl/>
        <w:ind w:firstLine="0"/>
        <w:jc w:val="right"/>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9806B4" w:rsidRDefault="009806B4" w:rsidP="009806B4">
      <w:pPr>
        <w:pStyle w:val="ConsPlusNormal"/>
        <w:widowControl/>
        <w:ind w:firstLine="0"/>
        <w:jc w:val="both"/>
      </w:pPr>
    </w:p>
    <w:p w:rsidR="00D87133" w:rsidRDefault="0000285C" w:rsidP="0000285C">
      <w:pPr>
        <w:pStyle w:val="a7"/>
      </w:pPr>
      <w:r>
        <w:t xml:space="preserve">                                                                                                                                        </w:t>
      </w:r>
      <w:r w:rsidR="00FB7811">
        <w:t xml:space="preserve">  </w:t>
      </w:r>
    </w:p>
    <w:p w:rsidR="00D87133" w:rsidRDefault="00D87133" w:rsidP="0000285C">
      <w:pPr>
        <w:pStyle w:val="a7"/>
      </w:pPr>
    </w:p>
    <w:p w:rsidR="00FB7811" w:rsidRDefault="00D87133" w:rsidP="0000285C">
      <w:pPr>
        <w:pStyle w:val="a7"/>
        <w:rPr>
          <w:sz w:val="28"/>
          <w:szCs w:val="28"/>
        </w:rPr>
      </w:pPr>
      <w:r>
        <w:lastRenderedPageBreak/>
        <w:t xml:space="preserve">                                                                                                                            </w:t>
      </w:r>
      <w:r w:rsidR="00FB7811">
        <w:t xml:space="preserve">  </w:t>
      </w:r>
      <w:r w:rsidR="00FB7811">
        <w:rPr>
          <w:sz w:val="28"/>
          <w:szCs w:val="28"/>
        </w:rPr>
        <w:t>ПРИЛОЖЕНИЕ</w:t>
      </w:r>
    </w:p>
    <w:p w:rsidR="00FB7811" w:rsidRDefault="0000285C" w:rsidP="0000285C">
      <w:pPr>
        <w:pStyle w:val="a7"/>
        <w:rPr>
          <w:sz w:val="28"/>
          <w:szCs w:val="28"/>
        </w:rPr>
      </w:pPr>
      <w:r>
        <w:rPr>
          <w:sz w:val="28"/>
          <w:szCs w:val="28"/>
        </w:rPr>
        <w:t xml:space="preserve">                                                                                                  </w:t>
      </w:r>
      <w:r w:rsidR="00FB7811">
        <w:rPr>
          <w:sz w:val="28"/>
          <w:szCs w:val="28"/>
        </w:rPr>
        <w:t xml:space="preserve">к решению Совета депутатов </w:t>
      </w:r>
    </w:p>
    <w:p w:rsidR="0000285C" w:rsidRDefault="0000285C" w:rsidP="0000285C">
      <w:pPr>
        <w:pStyle w:val="a7"/>
        <w:rPr>
          <w:sz w:val="28"/>
          <w:szCs w:val="28"/>
        </w:rPr>
      </w:pPr>
      <w:r>
        <w:rPr>
          <w:sz w:val="28"/>
          <w:szCs w:val="28"/>
        </w:rPr>
        <w:t xml:space="preserve">                                                                                                  Филипповского сельсовета   </w:t>
      </w:r>
    </w:p>
    <w:p w:rsidR="00FB7811" w:rsidRDefault="0000285C" w:rsidP="0000285C">
      <w:pPr>
        <w:pStyle w:val="a7"/>
        <w:rPr>
          <w:sz w:val="28"/>
          <w:szCs w:val="28"/>
        </w:rPr>
      </w:pPr>
      <w:r>
        <w:rPr>
          <w:sz w:val="28"/>
          <w:szCs w:val="28"/>
        </w:rPr>
        <w:t xml:space="preserve">                                                                                                  Ордынского района                                                                                                                                                       </w:t>
      </w:r>
      <w:r w:rsidR="00FB7811">
        <w:rPr>
          <w:sz w:val="28"/>
          <w:szCs w:val="28"/>
        </w:rPr>
        <w:t xml:space="preserve"> </w:t>
      </w:r>
      <w:r>
        <w:rPr>
          <w:sz w:val="28"/>
          <w:szCs w:val="28"/>
        </w:rPr>
        <w:t xml:space="preserve">                                                  </w:t>
      </w:r>
    </w:p>
    <w:p w:rsidR="00FB7811" w:rsidRDefault="0000285C" w:rsidP="0000285C">
      <w:pPr>
        <w:pStyle w:val="a7"/>
        <w:rPr>
          <w:sz w:val="28"/>
          <w:szCs w:val="28"/>
        </w:rPr>
      </w:pPr>
      <w:r>
        <w:rPr>
          <w:sz w:val="28"/>
          <w:szCs w:val="28"/>
        </w:rPr>
        <w:t xml:space="preserve">                                                                                                   Новосибирской области</w:t>
      </w:r>
    </w:p>
    <w:p w:rsidR="0000285C" w:rsidRDefault="0000285C" w:rsidP="0000285C">
      <w:pPr>
        <w:pStyle w:val="a7"/>
        <w:rPr>
          <w:sz w:val="28"/>
          <w:szCs w:val="28"/>
        </w:rPr>
      </w:pPr>
      <w:r>
        <w:rPr>
          <w:sz w:val="28"/>
          <w:szCs w:val="28"/>
        </w:rPr>
        <w:t xml:space="preserve">                                                                                                   От  </w:t>
      </w:r>
      <w:r w:rsidR="00435E1B">
        <w:rPr>
          <w:sz w:val="28"/>
          <w:szCs w:val="28"/>
        </w:rPr>
        <w:t xml:space="preserve">07.11.2016    </w:t>
      </w:r>
      <w:r>
        <w:rPr>
          <w:sz w:val="28"/>
          <w:szCs w:val="28"/>
        </w:rPr>
        <w:t xml:space="preserve">               №</w:t>
      </w:r>
      <w:r w:rsidR="00435E1B">
        <w:rPr>
          <w:sz w:val="28"/>
          <w:szCs w:val="28"/>
        </w:rPr>
        <w:t xml:space="preserve"> 1</w:t>
      </w:r>
    </w:p>
    <w:p w:rsidR="00FB7811" w:rsidRDefault="00FB7811" w:rsidP="0000285C">
      <w:pPr>
        <w:pStyle w:val="a7"/>
        <w:rPr>
          <w:sz w:val="28"/>
          <w:szCs w:val="28"/>
        </w:rPr>
      </w:pPr>
    </w:p>
    <w:p w:rsidR="00FB7811" w:rsidRDefault="00FB7811" w:rsidP="00FB7811">
      <w:pPr>
        <w:pStyle w:val="2"/>
        <w:keepNext w:val="0"/>
        <w:spacing w:before="360" w:line="240" w:lineRule="auto"/>
        <w:jc w:val="center"/>
        <w:rPr>
          <w:b w:val="0"/>
        </w:rPr>
      </w:pPr>
      <w:r>
        <w:t>ПОЛОЖЕНИЕ</w:t>
      </w:r>
    </w:p>
    <w:p w:rsidR="00FB7811" w:rsidRDefault="00FB7811" w:rsidP="00FB7811">
      <w:pPr>
        <w:jc w:val="center"/>
        <w:rPr>
          <w:sz w:val="28"/>
          <w:szCs w:val="28"/>
        </w:rPr>
      </w:pPr>
      <w:r>
        <w:rPr>
          <w:sz w:val="28"/>
          <w:szCs w:val="28"/>
        </w:rPr>
        <w:t xml:space="preserve">о порядке назначения, выплаты и перерасчета размера ежемесячной доплаты к страховой пенсии по старости (инвалидности)   лицам, замещавшим выборные муниципальные должности и пенсии за выслугу лет муниципальным служащим в органах местного самоуправления </w:t>
      </w:r>
      <w:r w:rsidR="0000285C">
        <w:rPr>
          <w:sz w:val="28"/>
          <w:szCs w:val="28"/>
        </w:rPr>
        <w:t xml:space="preserve">Филипповского сельсовета </w:t>
      </w:r>
      <w:r>
        <w:rPr>
          <w:sz w:val="28"/>
          <w:szCs w:val="28"/>
        </w:rPr>
        <w:t>Ордынского района Новосибирской области</w:t>
      </w:r>
    </w:p>
    <w:p w:rsidR="00FB7811" w:rsidRDefault="00FB7811" w:rsidP="00FB7811">
      <w:pPr>
        <w:jc w:val="both"/>
        <w:rPr>
          <w:sz w:val="28"/>
          <w:szCs w:val="28"/>
        </w:rPr>
      </w:pPr>
    </w:p>
    <w:p w:rsidR="00FB7811" w:rsidRDefault="00FB7811" w:rsidP="00FB7811">
      <w:pPr>
        <w:jc w:val="center"/>
        <w:rPr>
          <w:sz w:val="28"/>
          <w:szCs w:val="28"/>
        </w:rPr>
      </w:pPr>
      <w:r>
        <w:rPr>
          <w:sz w:val="28"/>
          <w:szCs w:val="28"/>
          <w:lang w:val="en-US"/>
        </w:rPr>
        <w:t>I</w:t>
      </w:r>
      <w:r>
        <w:rPr>
          <w:sz w:val="28"/>
          <w:szCs w:val="28"/>
        </w:rPr>
        <w:t>. Общие положения</w:t>
      </w:r>
    </w:p>
    <w:p w:rsidR="00FB7811" w:rsidRDefault="00FB7811" w:rsidP="00FB7811">
      <w:pPr>
        <w:jc w:val="both"/>
        <w:rPr>
          <w:b/>
          <w:sz w:val="28"/>
          <w:szCs w:val="28"/>
        </w:rPr>
      </w:pPr>
    </w:p>
    <w:p w:rsidR="00FB7811" w:rsidRDefault="00FB7811" w:rsidP="00FB7811">
      <w:pPr>
        <w:ind w:firstLine="540"/>
        <w:jc w:val="both"/>
        <w:rPr>
          <w:sz w:val="28"/>
          <w:szCs w:val="28"/>
        </w:rPr>
      </w:pPr>
      <w:r>
        <w:rPr>
          <w:sz w:val="28"/>
          <w:szCs w:val="28"/>
        </w:rPr>
        <w:t xml:space="preserve">1. </w:t>
      </w:r>
      <w:proofErr w:type="gramStart"/>
      <w:r>
        <w:rPr>
          <w:sz w:val="28"/>
          <w:szCs w:val="28"/>
        </w:rPr>
        <w:t>Настоящее Положение определяет порядок назначения, выплаты и перерасчета  размера ежемесячной доплаты к страховой пенсии по старости (инвалидности) лицам, замещавшим выборные муниципальные должности (далее</w:t>
      </w:r>
      <w:proofErr w:type="gramEnd"/>
      <w:r>
        <w:rPr>
          <w:sz w:val="28"/>
          <w:szCs w:val="28"/>
        </w:rPr>
        <w:t xml:space="preserve"> </w:t>
      </w:r>
      <w:proofErr w:type="gramStart"/>
      <w:r>
        <w:rPr>
          <w:sz w:val="28"/>
          <w:szCs w:val="28"/>
        </w:rPr>
        <w:t xml:space="preserve">выборные лица) и пенсии за выслугу лет муниципальным служащим в органах местного самоуправления </w:t>
      </w:r>
      <w:r w:rsidR="0000285C">
        <w:rPr>
          <w:sz w:val="28"/>
          <w:szCs w:val="28"/>
        </w:rPr>
        <w:t xml:space="preserve">Филипповского сельсовета </w:t>
      </w:r>
      <w:r>
        <w:rPr>
          <w:sz w:val="28"/>
          <w:szCs w:val="28"/>
        </w:rPr>
        <w:t>Ордынского района Новосибирской области (далее – муниципальные служащие), устанавливаемой в соответствии со статьей 24 Федерального закона от 2 марта 2007 года №25-ФЗ «О муниципальной службе  в Российской Федерации» (далее – Федеральный закон №25-ФЗ), Законом  Новосибирской области от 11 мая 2000 года №95-ОЗ «О</w:t>
      </w:r>
      <w:proofErr w:type="gramEnd"/>
      <w:r>
        <w:rPr>
          <w:sz w:val="28"/>
          <w:szCs w:val="28"/>
        </w:rPr>
        <w:t xml:space="preserve"> </w:t>
      </w:r>
      <w:proofErr w:type="gramStart"/>
      <w:r>
        <w:rPr>
          <w:sz w:val="28"/>
          <w:szCs w:val="28"/>
        </w:rPr>
        <w:t>правовом статусе лиц, замещающих государственные должности Новосибирской области», Законом  Новосибирской области от 1 февраля 2005 года №265-ОЗ «О государственной гражданской службе Новосибирской области».</w:t>
      </w:r>
      <w:proofErr w:type="gramEnd"/>
    </w:p>
    <w:p w:rsidR="00FB7811" w:rsidRDefault="00FB7811" w:rsidP="00FB7811">
      <w:pPr>
        <w:ind w:firstLine="540"/>
        <w:jc w:val="center"/>
        <w:rPr>
          <w:sz w:val="28"/>
          <w:szCs w:val="28"/>
        </w:rPr>
      </w:pPr>
    </w:p>
    <w:p w:rsidR="00FB7811" w:rsidRDefault="00FB7811" w:rsidP="00FB7811">
      <w:pPr>
        <w:ind w:firstLine="540"/>
        <w:jc w:val="center"/>
        <w:rPr>
          <w:sz w:val="28"/>
          <w:szCs w:val="28"/>
        </w:rPr>
      </w:pPr>
      <w:r>
        <w:rPr>
          <w:sz w:val="28"/>
          <w:szCs w:val="28"/>
          <w:lang w:val="en-US"/>
        </w:rPr>
        <w:t>II</w:t>
      </w:r>
      <w:r>
        <w:rPr>
          <w:sz w:val="28"/>
          <w:szCs w:val="28"/>
        </w:rPr>
        <w:t xml:space="preserve">. Условия назначении и размер ежемесячной доплаты и пенсии за выслугу лет </w:t>
      </w:r>
      <w:proofErr w:type="gramStart"/>
      <w:r>
        <w:rPr>
          <w:sz w:val="28"/>
          <w:szCs w:val="28"/>
        </w:rPr>
        <w:t>к  страховой</w:t>
      </w:r>
      <w:proofErr w:type="gramEnd"/>
      <w:r>
        <w:rPr>
          <w:sz w:val="28"/>
          <w:szCs w:val="28"/>
        </w:rPr>
        <w:t xml:space="preserve"> пенсии по старости (инвалидности)</w:t>
      </w:r>
    </w:p>
    <w:p w:rsidR="00FB7811" w:rsidRDefault="00FB7811" w:rsidP="00FB7811">
      <w:pPr>
        <w:ind w:firstLine="540"/>
        <w:jc w:val="center"/>
        <w:rPr>
          <w:sz w:val="28"/>
          <w:szCs w:val="28"/>
        </w:rPr>
      </w:pPr>
    </w:p>
    <w:p w:rsidR="00FB7811" w:rsidRDefault="00FB7811" w:rsidP="00FB7811">
      <w:pPr>
        <w:ind w:firstLine="540"/>
        <w:jc w:val="both"/>
        <w:rPr>
          <w:sz w:val="28"/>
          <w:szCs w:val="28"/>
        </w:rPr>
      </w:pPr>
      <w:r>
        <w:rPr>
          <w:sz w:val="28"/>
          <w:szCs w:val="28"/>
        </w:rPr>
        <w:t xml:space="preserve">2. </w:t>
      </w:r>
      <w:proofErr w:type="gramStart"/>
      <w:r>
        <w:rPr>
          <w:sz w:val="28"/>
          <w:szCs w:val="28"/>
        </w:rPr>
        <w:t xml:space="preserve">Выборные должностные лица местного самоуправления, осуществлявшие свои полномочия на постоянной </w:t>
      </w:r>
      <w:r w:rsidRPr="004654FC">
        <w:rPr>
          <w:b/>
          <w:sz w:val="28"/>
          <w:szCs w:val="28"/>
        </w:rPr>
        <w:t>основе не менее трех лет</w:t>
      </w:r>
      <w:r>
        <w:rPr>
          <w:sz w:val="28"/>
          <w:szCs w:val="28"/>
        </w:rPr>
        <w:t xml:space="preserve"> и уволенные (освобождённые от должности) в связи с прекращением полномочий (в том числе досрочно), за исключением случаев прекращения полномочий, связанных с виновными действиями имеют право на ежемесячную доплату к страховой пенсии по старости (инвалидности), назначенной в соответствии с  Федеральным Законом от 28 декабря 2013 года</w:t>
      </w:r>
      <w:proofErr w:type="gramEnd"/>
      <w:r>
        <w:rPr>
          <w:sz w:val="28"/>
          <w:szCs w:val="28"/>
        </w:rPr>
        <w:t xml:space="preserve"> № 400-ФЗ «О страховых пенсиях» (далее Федеральный закон «О страховых пенсиях») либо к страховой пенсии по старости, досрочно назначенной в соответствии с Законом Российской Федерации от 19 апреля 1991 года № 1032-1 «О занятости населения в Российской Федерации» (далее  Закон «О занятости населения в Российской Федерации»).</w:t>
      </w:r>
    </w:p>
    <w:p w:rsidR="00FB7811" w:rsidRDefault="00FB7811" w:rsidP="00FB7811">
      <w:pPr>
        <w:ind w:firstLine="540"/>
        <w:jc w:val="both"/>
        <w:rPr>
          <w:sz w:val="28"/>
          <w:szCs w:val="28"/>
        </w:rPr>
      </w:pPr>
      <w:r>
        <w:rPr>
          <w:sz w:val="28"/>
          <w:szCs w:val="28"/>
        </w:rPr>
        <w:t>3. Размер ежемесячной доплаты к страховой пенсии по старости (инвалидности) выборным должностным лицам определяется в зависимости от срока замещения выборной муниципальной должности.</w:t>
      </w:r>
    </w:p>
    <w:p w:rsidR="00FB7811" w:rsidRDefault="00FB7811" w:rsidP="00FB7811">
      <w:pPr>
        <w:tabs>
          <w:tab w:val="left" w:pos="900"/>
        </w:tabs>
        <w:jc w:val="both"/>
        <w:rPr>
          <w:sz w:val="28"/>
          <w:szCs w:val="28"/>
        </w:rPr>
      </w:pPr>
      <w:r>
        <w:rPr>
          <w:sz w:val="28"/>
          <w:szCs w:val="28"/>
        </w:rPr>
        <w:t xml:space="preserve">      4. </w:t>
      </w:r>
      <w:proofErr w:type="gramStart"/>
      <w:r>
        <w:rPr>
          <w:sz w:val="28"/>
          <w:szCs w:val="28"/>
        </w:rPr>
        <w:t xml:space="preserve">Ежемесячная доплата к страховой пенсии по старости (инвалидности) лицам, замещавшим выборные муниципальные </w:t>
      </w:r>
      <w:r w:rsidRPr="004654FC">
        <w:rPr>
          <w:b/>
          <w:sz w:val="28"/>
          <w:szCs w:val="28"/>
        </w:rPr>
        <w:t>должности не менее трех лет устанавливается в размере 55 процентов, от четырех до восьми лет - в размере 75 процентов, от восьми до двенадцати лет - в размере 85 процентов и свыше двенадцати лет - в размере 95 процентов месячного денежного содержания</w:t>
      </w:r>
      <w:r>
        <w:rPr>
          <w:sz w:val="28"/>
          <w:szCs w:val="28"/>
        </w:rPr>
        <w:t xml:space="preserve"> (вознаграждения) по соответствующей выборной муниципальной должности с учетом районного</w:t>
      </w:r>
      <w:proofErr w:type="gramEnd"/>
      <w:r>
        <w:rPr>
          <w:sz w:val="28"/>
          <w:szCs w:val="28"/>
        </w:rPr>
        <w:t xml:space="preserve"> коэффициента, за вычетом размера фиксированной выплаты к страховой пенсии по старости (инвалидности).</w:t>
      </w:r>
    </w:p>
    <w:p w:rsidR="00FB7811" w:rsidRDefault="00FB7811" w:rsidP="00FB781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 определении размера ежемесячной доплаты к страховой пенсии по старости (инвалидности) не учитываются суммы повышений фиксированной выплаты к страховой пенсии по старости (инвалидности), приходящиеся на нетрудоспособных членов семьи, в связи с достижением возраста 80 лет или наличием инвалидности I группы.</w:t>
      </w:r>
    </w:p>
    <w:p w:rsidR="00FB7811" w:rsidRDefault="00FB7811" w:rsidP="00FB781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 xml:space="preserve">Для исчисления ежемесячной доплаты к страховой пенсии по старости (инвалидности) лицам, замещавшим выборные муниципальные должности, месячное денежное содержание (вознаграждение) определяется (по выбору этих лиц) по выборной муниципальной должности, замещавшейся на день достижения ими возраста, дающего право на страховую пенсию по старости, предусмотренную Федеральным </w:t>
      </w:r>
      <w:hyperlink r:id="rId6" w:tooltip="Федеральный закон от 28.12.2013 N 400-ФЗ &quot;О страховых пенсиях&quot;{КонсультантПлюс}" w:history="1">
        <w:r>
          <w:rPr>
            <w:rStyle w:val="a9"/>
            <w:rFonts w:ascii="Times New Roman" w:hAnsi="Times New Roman" w:cs="Times New Roman"/>
            <w:sz w:val="28"/>
            <w:szCs w:val="28"/>
          </w:rPr>
          <w:t>законом</w:t>
        </w:r>
      </w:hyperlink>
      <w:r>
        <w:rPr>
          <w:rFonts w:ascii="Times New Roman" w:hAnsi="Times New Roman" w:cs="Times New Roman"/>
          <w:sz w:val="28"/>
          <w:szCs w:val="28"/>
        </w:rPr>
        <w:t xml:space="preserve"> "О страховых пенсиях", либо по последней выборной </w:t>
      </w:r>
      <w:r>
        <w:rPr>
          <w:rFonts w:ascii="Times New Roman" w:hAnsi="Times New Roman" w:cs="Times New Roman"/>
          <w:sz w:val="28"/>
          <w:szCs w:val="28"/>
        </w:rPr>
        <w:lastRenderedPageBreak/>
        <w:t>муниципальной должности, полномочия по которой были прекращены (в том</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числе</w:t>
      </w:r>
      <w:proofErr w:type="gramEnd"/>
      <w:r>
        <w:rPr>
          <w:rFonts w:ascii="Times New Roman" w:hAnsi="Times New Roman" w:cs="Times New Roman"/>
          <w:sz w:val="28"/>
          <w:szCs w:val="28"/>
        </w:rPr>
        <w:t xml:space="preserve"> досрочно).</w:t>
      </w:r>
    </w:p>
    <w:p w:rsidR="00FB7811" w:rsidRDefault="00FB7811" w:rsidP="00FB781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 </w:t>
      </w:r>
      <w:proofErr w:type="gramStart"/>
      <w:r>
        <w:rPr>
          <w:rFonts w:ascii="Times New Roman" w:hAnsi="Times New Roman" w:cs="Times New Roman"/>
          <w:sz w:val="28"/>
          <w:szCs w:val="28"/>
        </w:rPr>
        <w:t>Лицам, замещавшим выборные муниципальные должности, одновременно имеющим право на ежемесячную доплату к страховой пенсии по старости (инвалидности), предусмотренную настоящим Положением, ежемесячное пожизненное содержание или дополнительное (пожизненное) ежемесячное материальное обеспечение, назначаемые в соответствии с федеральными законами, актами Президента Российской Федерации и Правительства Российской Федерации, на предусмотренную федеральным законодательством, законодательством Новосибирской области ежемесячную доплату к пенсии, устанавливаемую лицам, замещавшим должности в органах</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государственной власти и управления в период Союза ССР и РСФСР, на ежемесячную доплату к пенсии, пенсию за выслугу лет, назначаемые в соответствии с федеральным законодательством, законодательством Новосибирской области, актами органов местного самоуправления в связи с замещением государственных должностей Российской Федерации, должностей государственной гражданской службы Российской Федерации, государственных должностей субъектов Российской Федерации, должностей государственной гражданской службы субъектов Российской Федерации, муниципальных должностей</w:t>
      </w:r>
      <w:proofErr w:type="gramEnd"/>
      <w:r>
        <w:rPr>
          <w:rFonts w:ascii="Times New Roman" w:hAnsi="Times New Roman" w:cs="Times New Roman"/>
          <w:sz w:val="28"/>
          <w:szCs w:val="28"/>
        </w:rPr>
        <w:t xml:space="preserve"> и должностей муниципальной службы, устанавливается ежемесячная доплата к страховой пенсии по старости (инвалидности), предусмотренная настоящим Положением, или одна из названных выплат по их выбору.</w:t>
      </w:r>
    </w:p>
    <w:p w:rsidR="00FB7811" w:rsidRDefault="00FB7811" w:rsidP="00FB781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Выплата ежемесячной доплаты к страховой пенсии по старости (инвалидности) лицам, замещавшим выборные муниципальные должности, приостанавливается в период прохождения ими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После освобождения названных лиц от указанных должностей выплата им ежемесячной доплаты к страховой пенсии по старости (инвалидности) возобновляется либо устанавливается вновь в соответствии с настоящим порядком.</w:t>
      </w:r>
    </w:p>
    <w:p w:rsidR="00E250D8" w:rsidRDefault="00FB7811" w:rsidP="00E250D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b/>
          <w:sz w:val="28"/>
          <w:szCs w:val="28"/>
        </w:rPr>
        <w:t xml:space="preserve">. </w:t>
      </w:r>
      <w:r w:rsidR="00E250D8">
        <w:rPr>
          <w:rFonts w:ascii="Times New Roman" w:hAnsi="Times New Roman" w:cs="Times New Roman"/>
          <w:sz w:val="28"/>
          <w:szCs w:val="28"/>
        </w:rPr>
        <w:t xml:space="preserve">Пенсия за выслугу лет назначается муниципальным служащим при наличии стажа муниципальной службы  не менее 15 лет и замещении должности муниципальной службы не менее </w:t>
      </w:r>
      <w:proofErr w:type="gramStart"/>
      <w:r w:rsidR="00E250D8">
        <w:rPr>
          <w:rFonts w:ascii="Times New Roman" w:hAnsi="Times New Roman" w:cs="Times New Roman"/>
          <w:sz w:val="28"/>
          <w:szCs w:val="28"/>
        </w:rPr>
        <w:t>12 полных месяцев</w:t>
      </w:r>
      <w:proofErr w:type="gramEnd"/>
      <w:r w:rsidR="00E250D8">
        <w:rPr>
          <w:rFonts w:ascii="Times New Roman" w:hAnsi="Times New Roman" w:cs="Times New Roman"/>
          <w:sz w:val="28"/>
          <w:szCs w:val="28"/>
        </w:rPr>
        <w:t xml:space="preserve"> при увольнении с муниципальной службы по следующим основаниям:</w:t>
      </w:r>
    </w:p>
    <w:p w:rsidR="00E250D8" w:rsidRDefault="00E250D8" w:rsidP="00E250D8">
      <w:pPr>
        <w:pStyle w:val="ConsPlusNormal"/>
        <w:ind w:firstLine="540"/>
        <w:jc w:val="both"/>
        <w:rPr>
          <w:rFonts w:ascii="Times New Roman" w:hAnsi="Times New Roman" w:cs="Times New Roman"/>
          <w:sz w:val="28"/>
          <w:szCs w:val="28"/>
        </w:rPr>
      </w:pPr>
      <w:bookmarkStart w:id="1" w:name="Par56"/>
      <w:bookmarkEnd w:id="1"/>
      <w:r>
        <w:rPr>
          <w:rFonts w:ascii="Times New Roman" w:hAnsi="Times New Roman" w:cs="Times New Roman"/>
          <w:sz w:val="28"/>
          <w:szCs w:val="28"/>
        </w:rPr>
        <w:t>1) соглашению сторон служебного контракта;</w:t>
      </w:r>
    </w:p>
    <w:p w:rsidR="00E250D8" w:rsidRDefault="00E250D8" w:rsidP="00E250D8">
      <w:pPr>
        <w:pStyle w:val="ConsPlusNormal"/>
        <w:ind w:firstLine="540"/>
        <w:jc w:val="both"/>
        <w:rPr>
          <w:rFonts w:ascii="Times New Roman" w:hAnsi="Times New Roman" w:cs="Times New Roman"/>
          <w:sz w:val="28"/>
          <w:szCs w:val="28"/>
        </w:rPr>
      </w:pPr>
      <w:bookmarkStart w:id="2" w:name="Par57"/>
      <w:bookmarkEnd w:id="2"/>
      <w:r>
        <w:rPr>
          <w:rFonts w:ascii="Times New Roman" w:hAnsi="Times New Roman" w:cs="Times New Roman"/>
          <w:sz w:val="28"/>
          <w:szCs w:val="28"/>
        </w:rPr>
        <w:t xml:space="preserve">2) </w:t>
      </w:r>
      <w:proofErr w:type="gramStart"/>
      <w:r>
        <w:rPr>
          <w:rFonts w:ascii="Times New Roman" w:hAnsi="Times New Roman" w:cs="Times New Roman"/>
          <w:sz w:val="28"/>
          <w:szCs w:val="28"/>
        </w:rPr>
        <w:t>истечении</w:t>
      </w:r>
      <w:proofErr w:type="gramEnd"/>
      <w:r>
        <w:rPr>
          <w:rFonts w:ascii="Times New Roman" w:hAnsi="Times New Roman" w:cs="Times New Roman"/>
          <w:sz w:val="28"/>
          <w:szCs w:val="28"/>
        </w:rPr>
        <w:t xml:space="preserve"> срока действия срочного служебного контракта; </w:t>
      </w:r>
      <w:bookmarkStart w:id="3" w:name="Par58"/>
      <w:bookmarkEnd w:id="3"/>
    </w:p>
    <w:p w:rsidR="00E250D8" w:rsidRDefault="00E250D8" w:rsidP="00E250D8">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3) истечении срока действия срочного служебного контракта в связи с истечением установленного срока полномочий муниципального служащего, замещавшего должность муниципальной  службы категорий "руководители";</w:t>
      </w:r>
      <w:proofErr w:type="gramEnd"/>
    </w:p>
    <w:p w:rsidR="00E250D8" w:rsidRDefault="00E250D8" w:rsidP="00E250D8">
      <w:pPr>
        <w:pStyle w:val="ConsPlusNormal"/>
        <w:ind w:firstLine="540"/>
        <w:jc w:val="both"/>
        <w:rPr>
          <w:rFonts w:ascii="Times New Roman" w:hAnsi="Times New Roman" w:cs="Times New Roman"/>
          <w:sz w:val="28"/>
          <w:szCs w:val="28"/>
        </w:rPr>
      </w:pPr>
      <w:bookmarkStart w:id="4" w:name="Par59"/>
      <w:bookmarkEnd w:id="4"/>
      <w:r>
        <w:rPr>
          <w:rFonts w:ascii="Times New Roman" w:hAnsi="Times New Roman" w:cs="Times New Roman"/>
          <w:sz w:val="28"/>
          <w:szCs w:val="28"/>
        </w:rPr>
        <w:t>4) по инициативе муниципального служащего;</w:t>
      </w:r>
    </w:p>
    <w:p w:rsidR="00E250D8" w:rsidRDefault="00E250D8" w:rsidP="00E250D8">
      <w:pPr>
        <w:pStyle w:val="ConsPlusNormal"/>
        <w:ind w:firstLine="540"/>
        <w:jc w:val="both"/>
        <w:rPr>
          <w:rFonts w:ascii="Times New Roman" w:hAnsi="Times New Roman" w:cs="Times New Roman"/>
          <w:sz w:val="28"/>
          <w:szCs w:val="28"/>
        </w:rPr>
      </w:pPr>
      <w:bookmarkStart w:id="5" w:name="Par61"/>
      <w:bookmarkEnd w:id="5"/>
      <w:r>
        <w:rPr>
          <w:rFonts w:ascii="Times New Roman" w:hAnsi="Times New Roman" w:cs="Times New Roman"/>
          <w:sz w:val="28"/>
          <w:szCs w:val="28"/>
        </w:rPr>
        <w:t xml:space="preserve">5) в связи с отказом муниципального  служащего от предложенной для </w:t>
      </w:r>
      <w:r>
        <w:rPr>
          <w:rFonts w:ascii="Times New Roman" w:hAnsi="Times New Roman" w:cs="Times New Roman"/>
          <w:sz w:val="28"/>
          <w:szCs w:val="28"/>
        </w:rPr>
        <w:lastRenderedPageBreak/>
        <w:t>замещения иной должности муниципальной службы в связи с изменением существенных условий служебного контракта;</w:t>
      </w:r>
    </w:p>
    <w:p w:rsidR="00E250D8" w:rsidRDefault="00E250D8" w:rsidP="00E250D8">
      <w:pPr>
        <w:pStyle w:val="ConsPlusNormal"/>
        <w:ind w:firstLine="540"/>
        <w:jc w:val="both"/>
        <w:rPr>
          <w:rFonts w:ascii="Times New Roman" w:hAnsi="Times New Roman" w:cs="Times New Roman"/>
          <w:sz w:val="28"/>
          <w:szCs w:val="28"/>
        </w:rPr>
      </w:pPr>
      <w:bookmarkStart w:id="6" w:name="Par62"/>
      <w:bookmarkEnd w:id="6"/>
      <w:r>
        <w:rPr>
          <w:rFonts w:ascii="Times New Roman" w:hAnsi="Times New Roman" w:cs="Times New Roman"/>
          <w:sz w:val="28"/>
          <w:szCs w:val="28"/>
        </w:rPr>
        <w:t>6) в связи с отказом муниципального служащего от перевода на иную должность муниципальной службы по состоянию здоровья в соответствии с медицинским заключением либо отсутствием такой должности в том же муниципальном органе;</w:t>
      </w:r>
    </w:p>
    <w:p w:rsidR="00E250D8" w:rsidRDefault="00E250D8" w:rsidP="00E250D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в связи с отказом муниципального служащего от перевода в другую местность вместе с муниципальным органом;</w:t>
      </w:r>
    </w:p>
    <w:p w:rsidR="00E250D8" w:rsidRDefault="00E250D8" w:rsidP="00E250D8">
      <w:pPr>
        <w:pStyle w:val="ConsPlusNormal"/>
        <w:ind w:firstLine="540"/>
        <w:jc w:val="both"/>
        <w:rPr>
          <w:rFonts w:ascii="Times New Roman" w:hAnsi="Times New Roman" w:cs="Times New Roman"/>
          <w:sz w:val="28"/>
          <w:szCs w:val="28"/>
        </w:rPr>
      </w:pPr>
      <w:bookmarkStart w:id="7" w:name="Par64"/>
      <w:bookmarkEnd w:id="7"/>
      <w:r>
        <w:rPr>
          <w:rFonts w:ascii="Times New Roman" w:hAnsi="Times New Roman" w:cs="Times New Roman"/>
          <w:sz w:val="28"/>
          <w:szCs w:val="28"/>
        </w:rPr>
        <w:t>8) несоответствию муниципального служащего замещаемой должности муниципальной службы по состоянию здоровья в соответствии с медицинским заключением;</w:t>
      </w:r>
    </w:p>
    <w:p w:rsidR="00E250D8" w:rsidRDefault="00E250D8" w:rsidP="00E250D8">
      <w:pPr>
        <w:pStyle w:val="ConsPlusNormal"/>
        <w:ind w:firstLine="540"/>
        <w:jc w:val="both"/>
        <w:rPr>
          <w:rFonts w:ascii="Times New Roman" w:hAnsi="Times New Roman" w:cs="Times New Roman"/>
          <w:sz w:val="28"/>
          <w:szCs w:val="28"/>
        </w:rPr>
      </w:pPr>
      <w:bookmarkStart w:id="8" w:name="Par65"/>
      <w:bookmarkEnd w:id="8"/>
      <w:r>
        <w:rPr>
          <w:rFonts w:ascii="Times New Roman" w:hAnsi="Times New Roman" w:cs="Times New Roman"/>
          <w:sz w:val="28"/>
          <w:szCs w:val="28"/>
        </w:rPr>
        <w:t>9) несоответствию муниципального служащего замещаемой должности муниципальной службы вследствие недостаточной квалификации, подтвержденной результатами аттестации;</w:t>
      </w:r>
    </w:p>
    <w:p w:rsidR="00E250D8" w:rsidRDefault="00E250D8" w:rsidP="00E250D8">
      <w:pPr>
        <w:pStyle w:val="ConsPlusNormal"/>
        <w:ind w:firstLine="540"/>
        <w:jc w:val="both"/>
        <w:rPr>
          <w:rFonts w:ascii="Times New Roman" w:hAnsi="Times New Roman" w:cs="Times New Roman"/>
          <w:sz w:val="28"/>
          <w:szCs w:val="28"/>
        </w:rPr>
      </w:pPr>
      <w:bookmarkStart w:id="9" w:name="Par66"/>
      <w:bookmarkEnd w:id="9"/>
      <w:r>
        <w:rPr>
          <w:rFonts w:ascii="Times New Roman" w:hAnsi="Times New Roman" w:cs="Times New Roman"/>
          <w:sz w:val="28"/>
          <w:szCs w:val="28"/>
        </w:rPr>
        <w:t>10) в связи с восстановлением на службе муниципального служащего, ранее замещавшего эту должность муниципальной службы, по решению суда;</w:t>
      </w:r>
    </w:p>
    <w:p w:rsidR="00E250D8" w:rsidRDefault="00E250D8" w:rsidP="00E250D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 в связи с избранием или назначением на  государственную должность Российской Федерации, государственную должность субъекта Российской Федерации или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муниципальном органе;</w:t>
      </w:r>
    </w:p>
    <w:p w:rsidR="00E250D8" w:rsidRDefault="00E250D8" w:rsidP="00E250D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 в связи с наступлением чрезвычайных обстоятельств, препятствующих продолжению отношений, связанных с муниципальной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соответствующего субъекта Российской Федерации;</w:t>
      </w:r>
    </w:p>
    <w:p w:rsidR="00E250D8" w:rsidRDefault="00E250D8" w:rsidP="00E250D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 в связи с признанием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rsidR="00E250D8" w:rsidRDefault="00E250D8" w:rsidP="00E250D8">
      <w:pPr>
        <w:pStyle w:val="ConsPlusNormal"/>
        <w:ind w:firstLine="540"/>
        <w:jc w:val="both"/>
        <w:rPr>
          <w:rFonts w:ascii="Times New Roman" w:hAnsi="Times New Roman" w:cs="Times New Roman"/>
          <w:sz w:val="28"/>
          <w:szCs w:val="28"/>
        </w:rPr>
      </w:pPr>
      <w:bookmarkStart w:id="10" w:name="Par71"/>
      <w:bookmarkEnd w:id="10"/>
      <w:r>
        <w:rPr>
          <w:rFonts w:ascii="Times New Roman" w:hAnsi="Times New Roman" w:cs="Times New Roman"/>
          <w:sz w:val="28"/>
          <w:szCs w:val="28"/>
        </w:rPr>
        <w:t>14) в связи с признанием муниципального служащего недееспособным или ограниченно дееспособным решением суда, вступившим в законную силу;</w:t>
      </w:r>
    </w:p>
    <w:p w:rsidR="00E250D8" w:rsidRDefault="00E250D8" w:rsidP="00E250D8">
      <w:pPr>
        <w:pStyle w:val="ConsPlusNormal"/>
        <w:ind w:firstLine="540"/>
        <w:jc w:val="both"/>
        <w:rPr>
          <w:rFonts w:ascii="Times New Roman" w:hAnsi="Times New Roman" w:cs="Times New Roman"/>
          <w:sz w:val="28"/>
          <w:szCs w:val="28"/>
        </w:rPr>
      </w:pPr>
      <w:bookmarkStart w:id="11" w:name="Par72"/>
      <w:bookmarkEnd w:id="11"/>
      <w:r>
        <w:rPr>
          <w:rFonts w:ascii="Times New Roman" w:hAnsi="Times New Roman" w:cs="Times New Roman"/>
          <w:sz w:val="28"/>
          <w:szCs w:val="28"/>
        </w:rPr>
        <w:t>15) в связи с достижением муниципальным служащим предельного возраста пребывания на муниципальной службе, за исключением случаев, когда срок муниципальной службы муниципальному служащему продлен сверх установленного предельного возраста пребывания на муниципальной  службе;</w:t>
      </w:r>
    </w:p>
    <w:p w:rsidR="00E250D8" w:rsidRDefault="00E250D8" w:rsidP="00E250D8">
      <w:pPr>
        <w:pStyle w:val="ConsPlusNormal"/>
        <w:ind w:firstLine="540"/>
        <w:jc w:val="both"/>
        <w:rPr>
          <w:rFonts w:ascii="Times New Roman" w:hAnsi="Times New Roman" w:cs="Times New Roman"/>
          <w:sz w:val="28"/>
          <w:szCs w:val="28"/>
        </w:rPr>
      </w:pPr>
      <w:bookmarkStart w:id="12" w:name="Par74"/>
      <w:bookmarkEnd w:id="12"/>
      <w:r>
        <w:rPr>
          <w:rFonts w:ascii="Times New Roman" w:hAnsi="Times New Roman" w:cs="Times New Roman"/>
          <w:sz w:val="28"/>
          <w:szCs w:val="28"/>
        </w:rPr>
        <w:t>16) в случае сокращения должностей муниципальной службы в муниципальном органе;</w:t>
      </w:r>
    </w:p>
    <w:p w:rsidR="00E250D8" w:rsidRDefault="00E250D8" w:rsidP="00E250D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17) в случае упразднения муниципального органа.</w:t>
      </w:r>
    </w:p>
    <w:p w:rsidR="00E250D8" w:rsidRDefault="00E250D8" w:rsidP="00E250D8">
      <w:pPr>
        <w:pStyle w:val="ConsPlusNormal"/>
        <w:ind w:firstLine="540"/>
        <w:jc w:val="both"/>
        <w:rPr>
          <w:rFonts w:ascii="Times New Roman" w:hAnsi="Times New Roman" w:cs="Times New Roman"/>
          <w:sz w:val="28"/>
          <w:szCs w:val="28"/>
        </w:rPr>
      </w:pPr>
    </w:p>
    <w:p w:rsidR="00E250D8" w:rsidRDefault="00E250D8" w:rsidP="00E250D8">
      <w:pPr>
        <w:pStyle w:val="ConsPlusNormal"/>
        <w:ind w:firstLine="540"/>
        <w:jc w:val="both"/>
        <w:rPr>
          <w:rFonts w:ascii="Times New Roman" w:hAnsi="Times New Roman" w:cs="Times New Roman"/>
          <w:sz w:val="28"/>
          <w:szCs w:val="28"/>
        </w:rPr>
      </w:pPr>
    </w:p>
    <w:p w:rsidR="00FB7811" w:rsidRDefault="00FB7811" w:rsidP="00E250D8">
      <w:pPr>
        <w:pStyle w:val="ConsPlusNormal"/>
        <w:ind w:firstLine="360"/>
        <w:jc w:val="both"/>
        <w:rPr>
          <w:color w:val="FF0000"/>
          <w:sz w:val="28"/>
          <w:szCs w:val="28"/>
        </w:rPr>
      </w:pPr>
    </w:p>
    <w:p w:rsidR="00FB7811" w:rsidRDefault="00FB7811" w:rsidP="00FB7811">
      <w:pPr>
        <w:pStyle w:val="ConsPlusNormal"/>
        <w:ind w:firstLine="360"/>
        <w:jc w:val="both"/>
        <w:rPr>
          <w:rFonts w:ascii="Times New Roman" w:hAnsi="Times New Roman" w:cs="Times New Roman"/>
          <w:sz w:val="28"/>
          <w:szCs w:val="28"/>
        </w:rPr>
      </w:pPr>
      <w:bookmarkStart w:id="13" w:name="Par3"/>
      <w:bookmarkEnd w:id="13"/>
      <w:r>
        <w:rPr>
          <w:rFonts w:ascii="Times New Roman" w:hAnsi="Times New Roman" w:cs="Times New Roman"/>
          <w:sz w:val="28"/>
          <w:szCs w:val="28"/>
        </w:rPr>
        <w:t>9.Муниципальные служащие при наличии стажа муниципальной службы не менее 25 лет и увольнении с муниципальной службы по собственному желанию, до приобретения права на страховую пенсию по старости (инвалидности) имеют право на пенсию за выслугу лет, если непосредственно перед увольнением они замещали должности муниципальной службы не менее 7 лет.</w:t>
      </w:r>
    </w:p>
    <w:p w:rsidR="00FB7811" w:rsidRDefault="00FB7811" w:rsidP="00FB7811">
      <w:pPr>
        <w:pStyle w:val="ConsPlusNormal"/>
        <w:ind w:firstLine="360"/>
        <w:jc w:val="both"/>
        <w:rPr>
          <w:rFonts w:ascii="Times New Roman" w:hAnsi="Times New Roman" w:cs="Times New Roman"/>
          <w:sz w:val="28"/>
          <w:szCs w:val="28"/>
        </w:rPr>
      </w:pPr>
      <w:r>
        <w:rPr>
          <w:rFonts w:ascii="Times New Roman" w:hAnsi="Times New Roman" w:cs="Times New Roman"/>
          <w:sz w:val="28"/>
          <w:szCs w:val="28"/>
        </w:rPr>
        <w:t xml:space="preserve">10.Пенсия за выслугу лет устанавливается к страховой пенсии по старости либо к страховой пенсии по инвалидности, назначенной в соответствии с Федеральным </w:t>
      </w:r>
      <w:hyperlink r:id="rId7" w:history="1">
        <w:r>
          <w:rPr>
            <w:rStyle w:val="a9"/>
            <w:rFonts w:ascii="Times New Roman" w:hAnsi="Times New Roman" w:cs="Times New Roman"/>
            <w:sz w:val="28"/>
            <w:szCs w:val="28"/>
          </w:rPr>
          <w:t>законом</w:t>
        </w:r>
      </w:hyperlink>
      <w:r>
        <w:rPr>
          <w:rFonts w:ascii="Times New Roman" w:hAnsi="Times New Roman" w:cs="Times New Roman"/>
          <w:sz w:val="28"/>
          <w:szCs w:val="28"/>
        </w:rPr>
        <w:t xml:space="preserve"> "О страховых пенсиях",  либо к страховой пенсии по старости, досрочно назначенной в соответствии с </w:t>
      </w:r>
      <w:hyperlink r:id="rId8" w:history="1">
        <w:r>
          <w:rPr>
            <w:rStyle w:val="a9"/>
            <w:rFonts w:ascii="Times New Roman" w:hAnsi="Times New Roman" w:cs="Times New Roman"/>
            <w:sz w:val="28"/>
            <w:szCs w:val="28"/>
          </w:rPr>
          <w:t>Законом</w:t>
        </w:r>
      </w:hyperlink>
      <w:r>
        <w:rPr>
          <w:rFonts w:ascii="Times New Roman" w:hAnsi="Times New Roman" w:cs="Times New Roman"/>
          <w:sz w:val="28"/>
          <w:szCs w:val="28"/>
        </w:rPr>
        <w:t xml:space="preserve"> "О занятости населения в Российской Федерации".</w:t>
      </w:r>
    </w:p>
    <w:p w:rsidR="00FB7811" w:rsidRDefault="00FB7811" w:rsidP="00FB7811">
      <w:pPr>
        <w:pStyle w:val="ConsPlusNormal"/>
        <w:ind w:firstLine="360"/>
        <w:jc w:val="both"/>
        <w:rPr>
          <w:rFonts w:ascii="Times New Roman" w:hAnsi="Times New Roman" w:cs="Times New Roman"/>
          <w:sz w:val="28"/>
          <w:szCs w:val="28"/>
        </w:rPr>
      </w:pPr>
      <w:r>
        <w:rPr>
          <w:rFonts w:ascii="Times New Roman" w:hAnsi="Times New Roman" w:cs="Times New Roman"/>
          <w:sz w:val="28"/>
          <w:szCs w:val="28"/>
        </w:rPr>
        <w:t xml:space="preserve">11. Пенсия за выслугу лет не выплачивается при замещении выборной муниципальной должности, замещаемой на постоянной основе, должности муниципальной службы. </w:t>
      </w:r>
    </w:p>
    <w:p w:rsidR="00FB7811" w:rsidRDefault="00FB7811" w:rsidP="00FB781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 последующем увольнении с муниципальной службы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FB7811" w:rsidRDefault="00FB7811" w:rsidP="00FB7811">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12.Лицам, имеющим одновременно право на пенсию за выслугу лет, предусмотренную настоящим Положением, ежемесячное пожизненное содержание или дополнительное (пожизненное) ежемесячное материальное обеспечение, назначаемые в соответствии с федеральными законами, актами Президента Российской Федерации и Правительства Российской Федерации, на предусмотренную федеральным законодательством, законодательством Новосибирской области ежемесячную доплату к пенсии, устанавливаемую лицам, замещавшим должности в органах государственной власти и управления Союза ССР 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РСФСР, на ежемесячную доплату к пенсии, пенсию за выслугу лет, назначаемые в соответствии с федеральным законодательством, законодательством Новосибирской области, актами органов местного самоуправления в связи с замещением государственных должностей Российской Федерации, должностей государственной гражданской службы Российской Федерации, государственных должностей субъектов Российской Федерации, должностей государственной гражданской службы субъектов Российской Федерации, муниципальных должностей и должностей муниципальной службы, назначается пенсия за выслугу лет</w:t>
      </w:r>
      <w:proofErr w:type="gramEnd"/>
      <w:r>
        <w:rPr>
          <w:rFonts w:ascii="Times New Roman" w:hAnsi="Times New Roman" w:cs="Times New Roman"/>
          <w:sz w:val="28"/>
          <w:szCs w:val="28"/>
        </w:rPr>
        <w:t>, предусмотренная настоящим Положением, или одна из указанных выплат по их выбору.</w:t>
      </w:r>
    </w:p>
    <w:p w:rsidR="00FB7811" w:rsidRDefault="00FB7811" w:rsidP="00FB7811">
      <w:pPr>
        <w:pStyle w:val="ConsPlusNormal"/>
        <w:ind w:firstLine="540"/>
        <w:jc w:val="both"/>
        <w:rPr>
          <w:rFonts w:ascii="Times New Roman" w:hAnsi="Times New Roman" w:cs="Times New Roman"/>
          <w:sz w:val="28"/>
          <w:szCs w:val="28"/>
        </w:rPr>
      </w:pPr>
      <w:bookmarkStart w:id="14" w:name="Par12"/>
      <w:bookmarkEnd w:id="14"/>
      <w:proofErr w:type="gramStart"/>
      <w:r>
        <w:rPr>
          <w:rFonts w:ascii="Times New Roman" w:hAnsi="Times New Roman" w:cs="Times New Roman"/>
          <w:sz w:val="28"/>
          <w:szCs w:val="28"/>
        </w:rPr>
        <w:t xml:space="preserve">13 Муниципальным служащим пенсия за выслугу лет назначается при наличии стажа муниципальной службы 15 лет в размере 45 процентов среднемесячного денежного содержания муниципального служащего за вычетом страховой пенсии по старости (инвалидности), фиксированной выплаты к страховой пенсии по старости </w:t>
      </w:r>
      <w:r>
        <w:rPr>
          <w:rFonts w:ascii="Times New Roman" w:hAnsi="Times New Roman" w:cs="Times New Roman"/>
          <w:sz w:val="28"/>
          <w:szCs w:val="28"/>
        </w:rPr>
        <w:lastRenderedPageBreak/>
        <w:t xml:space="preserve">(инвалидности) и повышений фиксированной выплаты к страховой пенсии по старости (инвалидности), установленных в соответствии с Федеральным </w:t>
      </w:r>
      <w:hyperlink r:id="rId9" w:history="1">
        <w:r>
          <w:rPr>
            <w:rStyle w:val="a9"/>
            <w:rFonts w:ascii="Times New Roman" w:hAnsi="Times New Roman" w:cs="Times New Roman"/>
            <w:sz w:val="28"/>
            <w:szCs w:val="28"/>
          </w:rPr>
          <w:t>законом</w:t>
        </w:r>
      </w:hyperlink>
      <w:r>
        <w:rPr>
          <w:rFonts w:ascii="Times New Roman" w:hAnsi="Times New Roman" w:cs="Times New Roman"/>
          <w:sz w:val="28"/>
          <w:szCs w:val="28"/>
        </w:rPr>
        <w:t xml:space="preserve"> "О страховых пенсиях". </w:t>
      </w:r>
      <w:proofErr w:type="gramEnd"/>
    </w:p>
    <w:p w:rsidR="00FB7811" w:rsidRDefault="00FB7811" w:rsidP="00FB7811">
      <w:pPr>
        <w:pStyle w:val="ConsPlusNormal"/>
        <w:ind w:firstLine="540"/>
        <w:jc w:val="both"/>
        <w:rPr>
          <w:rFonts w:ascii="Times New Roman" w:hAnsi="Times New Roman" w:cs="Times New Roman"/>
          <w:color w:val="FF6600"/>
          <w:sz w:val="28"/>
          <w:szCs w:val="28"/>
        </w:rPr>
      </w:pPr>
      <w:r>
        <w:rPr>
          <w:rFonts w:ascii="Times New Roman" w:hAnsi="Times New Roman" w:cs="Times New Roman"/>
          <w:sz w:val="28"/>
          <w:szCs w:val="28"/>
        </w:rPr>
        <w:t xml:space="preserve">За </w:t>
      </w:r>
      <w:proofErr w:type="gramStart"/>
      <w:r>
        <w:rPr>
          <w:rFonts w:ascii="Times New Roman" w:hAnsi="Times New Roman" w:cs="Times New Roman"/>
          <w:sz w:val="28"/>
          <w:szCs w:val="28"/>
        </w:rPr>
        <w:t>каждый полный год</w:t>
      </w:r>
      <w:proofErr w:type="gramEnd"/>
      <w:r>
        <w:rPr>
          <w:rFonts w:ascii="Times New Roman" w:hAnsi="Times New Roman" w:cs="Times New Roman"/>
          <w:sz w:val="28"/>
          <w:szCs w:val="28"/>
        </w:rPr>
        <w:t xml:space="preserve"> стажа муниципальной службы сверх 15 лет пенсия за выслугу лет увеличивается на 3 процента среднемесячного денежного содержания. При этом общая сумма пенсии за выслугу лет и страховой пенсии по старости (инвалидности), фиксированной выплаты к страховой пенсии по старости (инвалидности) и повышений фиксированной выплаты к страховой пенсии по старости (инвалидности) не может превышать 75 процентов среднемесячного денежного содержания муниципального служащего, определенного в соответствии с пунктом 15 настоящего Положения. </w:t>
      </w:r>
    </w:p>
    <w:p w:rsidR="00FB7811" w:rsidRDefault="00FB7811" w:rsidP="00FB7811">
      <w:pPr>
        <w:pStyle w:val="ConsPlusNormal"/>
        <w:ind w:firstLine="540"/>
        <w:jc w:val="both"/>
        <w:rPr>
          <w:rFonts w:ascii="Times New Roman" w:hAnsi="Times New Roman" w:cs="Times New Roman"/>
          <w:color w:val="FF6600"/>
          <w:sz w:val="28"/>
          <w:szCs w:val="28"/>
        </w:rPr>
      </w:pPr>
      <w:r>
        <w:rPr>
          <w:rFonts w:ascii="Times New Roman" w:hAnsi="Times New Roman" w:cs="Times New Roman"/>
          <w:sz w:val="28"/>
          <w:szCs w:val="28"/>
        </w:rPr>
        <w:t>14. В стаж муниципальной службы для назначения пенсии за выслугу лет включаются периоды службы (работы) в должностях, включаемые в соответствии с действующим законодательством в стаж государственной гражданской службы государственным гражданским служащим Новосибирской области для назначения пенсии за выслугу лет.</w:t>
      </w:r>
    </w:p>
    <w:p w:rsidR="00FB7811" w:rsidRDefault="00FB7811" w:rsidP="00FB781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15. </w:t>
      </w:r>
      <w:proofErr w:type="gramStart"/>
      <w:r>
        <w:rPr>
          <w:rFonts w:ascii="Times New Roman" w:hAnsi="Times New Roman" w:cs="Times New Roman"/>
          <w:sz w:val="28"/>
          <w:szCs w:val="28"/>
        </w:rPr>
        <w:t xml:space="preserve">При определении размера пенсии за выслугу лет в порядке, установленном подпунктом 13 настоящего Положения не учитываются суммы повышений фиксированной выплаты к страховой пенсии по старости (инвалидности),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w:t>
      </w:r>
      <w:hyperlink r:id="rId10" w:history="1">
        <w:r>
          <w:rPr>
            <w:rStyle w:val="a9"/>
            <w:rFonts w:ascii="Times New Roman" w:hAnsi="Times New Roman" w:cs="Times New Roman"/>
            <w:sz w:val="28"/>
            <w:szCs w:val="28"/>
          </w:rPr>
          <w:t>законом</w:t>
        </w:r>
      </w:hyperlink>
      <w:r>
        <w:rPr>
          <w:rFonts w:ascii="Times New Roman" w:hAnsi="Times New Roman" w:cs="Times New Roman"/>
          <w:sz w:val="28"/>
          <w:szCs w:val="28"/>
        </w:rPr>
        <w:t xml:space="preserve"> от 17 декабря 2001</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года N 173-ФЗ "О трудовых пенсиях в Российской Федерации", размер доли страховой пенсии по старости (инвалидности), установленной и исчисленной в соответствии с Федеральным </w:t>
      </w:r>
      <w:hyperlink r:id="rId11" w:history="1">
        <w:r>
          <w:rPr>
            <w:rStyle w:val="a9"/>
            <w:rFonts w:ascii="Times New Roman" w:hAnsi="Times New Roman" w:cs="Times New Roman"/>
            <w:sz w:val="28"/>
            <w:szCs w:val="28"/>
          </w:rPr>
          <w:t>законом</w:t>
        </w:r>
      </w:hyperlink>
      <w:r>
        <w:rPr>
          <w:rFonts w:ascii="Times New Roman" w:hAnsi="Times New Roman" w:cs="Times New Roman"/>
          <w:sz w:val="28"/>
          <w:szCs w:val="28"/>
        </w:rPr>
        <w:t xml:space="preserve">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назначении</w:t>
      </w:r>
      <w:proofErr w:type="gramEnd"/>
      <w:r>
        <w:rPr>
          <w:rFonts w:ascii="Times New Roman" w:hAnsi="Times New Roman" w:cs="Times New Roman"/>
          <w:sz w:val="28"/>
          <w:szCs w:val="28"/>
        </w:rPr>
        <w:t xml:space="preserve"> указанной пенсии вновь после отказа от получения установленной (в том числе досрочно) страховой пенсии по старости.</w:t>
      </w:r>
    </w:p>
    <w:p w:rsidR="00FB7811" w:rsidRDefault="00FB7811" w:rsidP="00FB781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16. </w:t>
      </w:r>
      <w:proofErr w:type="gramStart"/>
      <w:r>
        <w:rPr>
          <w:rFonts w:ascii="Times New Roman" w:hAnsi="Times New Roman" w:cs="Times New Roman"/>
          <w:sz w:val="28"/>
          <w:szCs w:val="28"/>
        </w:rPr>
        <w:t xml:space="preserve">Размер пенсии за выслугу лет муниципальным служащим исчисляется по их выбору из их среднемесячного денежного содержания за последние 12 полных месяцев муниципальной  службы, предшествовавших дню ее прекращения либо дню достижения ими возраста, дающего право на страховую пенсию по старости, предусмотренную Федеральным </w:t>
      </w:r>
      <w:hyperlink r:id="rId12" w:history="1">
        <w:r>
          <w:rPr>
            <w:rStyle w:val="a9"/>
            <w:rFonts w:ascii="Times New Roman" w:hAnsi="Times New Roman" w:cs="Times New Roman"/>
            <w:sz w:val="28"/>
            <w:szCs w:val="28"/>
          </w:rPr>
          <w:t>законом</w:t>
        </w:r>
      </w:hyperlink>
      <w:r>
        <w:rPr>
          <w:rFonts w:ascii="Times New Roman" w:hAnsi="Times New Roman" w:cs="Times New Roman"/>
          <w:sz w:val="28"/>
          <w:szCs w:val="28"/>
        </w:rPr>
        <w:t xml:space="preserve"> "О страховых пенсиях" (дававшего право на трудовую пенсию по старости в соответствии с Федеральным </w:t>
      </w:r>
      <w:hyperlink r:id="rId13" w:history="1">
        <w:r>
          <w:rPr>
            <w:rStyle w:val="a9"/>
            <w:rFonts w:ascii="Times New Roman" w:hAnsi="Times New Roman" w:cs="Times New Roman"/>
            <w:sz w:val="28"/>
            <w:szCs w:val="28"/>
          </w:rPr>
          <w:t>законом</w:t>
        </w:r>
      </w:hyperlink>
      <w:r>
        <w:rPr>
          <w:rFonts w:ascii="Times New Roman" w:hAnsi="Times New Roman" w:cs="Times New Roman"/>
          <w:sz w:val="28"/>
          <w:szCs w:val="28"/>
        </w:rPr>
        <w:t xml:space="preserve"> от 17 декабря</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2001 года N 173-ФЗ "О трудовых пенсиях в Российской Федерации").</w:t>
      </w:r>
      <w:proofErr w:type="gramEnd"/>
    </w:p>
    <w:p w:rsidR="00FB7811" w:rsidRDefault="00FB7811" w:rsidP="00FB781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17. Размер пенсии за выслугу лет не может быть ниже установленного Федеральным </w:t>
      </w:r>
      <w:hyperlink r:id="rId14" w:history="1">
        <w:r>
          <w:rPr>
            <w:rStyle w:val="a9"/>
            <w:rFonts w:ascii="Times New Roman" w:hAnsi="Times New Roman" w:cs="Times New Roman"/>
            <w:sz w:val="28"/>
            <w:szCs w:val="28"/>
          </w:rPr>
          <w:t>законом</w:t>
        </w:r>
      </w:hyperlink>
      <w:r>
        <w:rPr>
          <w:rFonts w:ascii="Times New Roman" w:hAnsi="Times New Roman" w:cs="Times New Roman"/>
          <w:sz w:val="28"/>
          <w:szCs w:val="28"/>
        </w:rPr>
        <w:t xml:space="preserve"> "О страховых пенсиях" размера фиксированной выплаты к страховой пенсии по старости (инвалидности) (за исключением фиксированной выплаты к страховой пенсии по инвалидности инвалидам III группы) с учетом районного коэффициента.</w:t>
      </w:r>
    </w:p>
    <w:p w:rsidR="00FB7811" w:rsidRDefault="00FB7811" w:rsidP="00FB7811">
      <w:pPr>
        <w:pStyle w:val="ConsPlusNormal"/>
        <w:ind w:firstLine="540"/>
        <w:jc w:val="both"/>
        <w:rPr>
          <w:rFonts w:ascii="Times New Roman" w:hAnsi="Times New Roman" w:cs="Times New Roman"/>
          <w:sz w:val="28"/>
          <w:szCs w:val="28"/>
        </w:rPr>
      </w:pPr>
      <w:bookmarkStart w:id="15" w:name="Par20"/>
      <w:bookmarkEnd w:id="15"/>
      <w:r>
        <w:rPr>
          <w:rFonts w:ascii="Times New Roman" w:hAnsi="Times New Roman" w:cs="Times New Roman"/>
          <w:sz w:val="28"/>
          <w:szCs w:val="28"/>
        </w:rPr>
        <w:lastRenderedPageBreak/>
        <w:t xml:space="preserve">18. Размер среднемесячного денежного содержания, </w:t>
      </w:r>
      <w:proofErr w:type="gramStart"/>
      <w:r>
        <w:rPr>
          <w:rFonts w:ascii="Times New Roman" w:hAnsi="Times New Roman" w:cs="Times New Roman"/>
          <w:sz w:val="28"/>
          <w:szCs w:val="28"/>
        </w:rPr>
        <w:t>исходя из которого муниципальному служащему исчисляется</w:t>
      </w:r>
      <w:proofErr w:type="gramEnd"/>
      <w:r>
        <w:rPr>
          <w:rFonts w:ascii="Times New Roman" w:hAnsi="Times New Roman" w:cs="Times New Roman"/>
          <w:sz w:val="28"/>
          <w:szCs w:val="28"/>
        </w:rPr>
        <w:t xml:space="preserve"> пенсия за выслугу лет, не может превышать 2,8 должностного оклада, установленного муниципальному  служащему в соответствующем периоде либо сохраненного в соответствующем периоде в соответствии с законодательством Российской Федерации и Новосибирской области, с учетом районного коэффициента. </w:t>
      </w:r>
    </w:p>
    <w:p w:rsidR="00FB7811" w:rsidRDefault="00FB7811" w:rsidP="00FB781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19. Пенсия за выслугу лет индексируется при увеличении денежного содержания муниципальных служащих на индекс его увеличения.</w:t>
      </w:r>
    </w:p>
    <w:p w:rsidR="00FB7811" w:rsidRDefault="00FB7811" w:rsidP="00FB7811">
      <w:pPr>
        <w:pStyle w:val="ConsPlusNormal"/>
        <w:ind w:firstLine="360"/>
        <w:jc w:val="both"/>
        <w:rPr>
          <w:rFonts w:ascii="Times New Roman" w:hAnsi="Times New Roman" w:cs="Times New Roman"/>
          <w:sz w:val="28"/>
          <w:szCs w:val="28"/>
        </w:rPr>
      </w:pPr>
      <w:r>
        <w:rPr>
          <w:rFonts w:ascii="Times New Roman" w:hAnsi="Times New Roman" w:cs="Times New Roman"/>
          <w:sz w:val="28"/>
          <w:szCs w:val="28"/>
        </w:rPr>
        <w:t xml:space="preserve">20. Финансовое обеспечение расходов на выплату пенсий за выслугу лет производится за счет </w:t>
      </w:r>
      <w:proofErr w:type="gramStart"/>
      <w:r>
        <w:rPr>
          <w:rFonts w:ascii="Times New Roman" w:hAnsi="Times New Roman" w:cs="Times New Roman"/>
          <w:sz w:val="28"/>
          <w:szCs w:val="28"/>
        </w:rPr>
        <w:t>средств бюджета</w:t>
      </w:r>
      <w:r w:rsidR="00DE7310">
        <w:rPr>
          <w:rFonts w:ascii="Times New Roman" w:hAnsi="Times New Roman" w:cs="Times New Roman"/>
          <w:sz w:val="28"/>
          <w:szCs w:val="28"/>
        </w:rPr>
        <w:t xml:space="preserve"> Филипповского сельсовета </w:t>
      </w:r>
      <w:r>
        <w:rPr>
          <w:rFonts w:ascii="Times New Roman" w:hAnsi="Times New Roman" w:cs="Times New Roman"/>
          <w:sz w:val="28"/>
          <w:szCs w:val="28"/>
        </w:rPr>
        <w:t xml:space="preserve"> Ордынского района Новосибирской области</w:t>
      </w:r>
      <w:proofErr w:type="gramEnd"/>
      <w:r>
        <w:rPr>
          <w:rFonts w:ascii="Times New Roman" w:hAnsi="Times New Roman" w:cs="Times New Roman"/>
          <w:sz w:val="28"/>
          <w:szCs w:val="28"/>
        </w:rPr>
        <w:t>.</w:t>
      </w:r>
    </w:p>
    <w:p w:rsidR="00FB7811" w:rsidRDefault="00FB7811" w:rsidP="00FB7811">
      <w:pPr>
        <w:tabs>
          <w:tab w:val="left" w:pos="900"/>
        </w:tabs>
        <w:ind w:firstLine="360"/>
        <w:jc w:val="both"/>
        <w:rPr>
          <w:sz w:val="28"/>
          <w:szCs w:val="28"/>
        </w:rPr>
      </w:pPr>
    </w:p>
    <w:p w:rsidR="00FB7811" w:rsidRDefault="00FB7811" w:rsidP="00FB7811">
      <w:pPr>
        <w:tabs>
          <w:tab w:val="left" w:pos="900"/>
        </w:tabs>
        <w:ind w:firstLine="360"/>
        <w:jc w:val="center"/>
        <w:rPr>
          <w:sz w:val="28"/>
          <w:szCs w:val="28"/>
        </w:rPr>
      </w:pPr>
      <w:r>
        <w:rPr>
          <w:sz w:val="28"/>
          <w:szCs w:val="28"/>
          <w:lang w:val="en-US"/>
        </w:rPr>
        <w:t>III</w:t>
      </w:r>
      <w:r>
        <w:rPr>
          <w:sz w:val="28"/>
          <w:szCs w:val="28"/>
        </w:rPr>
        <w:t>. Порядок назначения и выплаты ежемесячной доплаты и пенсии за выслугу лет</w:t>
      </w:r>
    </w:p>
    <w:p w:rsidR="00FB7811" w:rsidRDefault="00FB7811" w:rsidP="00FB7811">
      <w:pPr>
        <w:tabs>
          <w:tab w:val="left" w:pos="900"/>
        </w:tabs>
        <w:ind w:firstLine="360"/>
        <w:jc w:val="center"/>
        <w:rPr>
          <w:sz w:val="28"/>
          <w:szCs w:val="28"/>
        </w:rPr>
      </w:pPr>
    </w:p>
    <w:p w:rsidR="00FB7811" w:rsidRDefault="00FB7811" w:rsidP="00FB7811">
      <w:pPr>
        <w:pStyle w:val="ConsPlusNormal"/>
        <w:ind w:firstLine="360"/>
        <w:jc w:val="both"/>
        <w:rPr>
          <w:rFonts w:ascii="Times New Roman" w:hAnsi="Times New Roman" w:cs="Times New Roman"/>
          <w:sz w:val="28"/>
          <w:szCs w:val="28"/>
        </w:rPr>
      </w:pPr>
      <w:proofErr w:type="gramStart"/>
      <w:r>
        <w:rPr>
          <w:rFonts w:ascii="Times New Roman" w:hAnsi="Times New Roman" w:cs="Times New Roman"/>
          <w:sz w:val="28"/>
          <w:szCs w:val="28"/>
        </w:rPr>
        <w:t>21 Ежемесячная доплата, пенсия за выслугу лет назначается по заявлению лица, замещавшего должность муниципальной службы, пожизненно с первого числа месяца подачи заявления, но не ранее дня, следующего за днем освобождения от должности по основаниям, установленным настоящим Положением и дня назначения страховой пенсии по старости (инвалидности) в соответствии с Федеральным законом «О страховых пенсиях» или страховой пенсии по старости в соответствии</w:t>
      </w:r>
      <w:proofErr w:type="gramEnd"/>
      <w:r>
        <w:rPr>
          <w:rFonts w:ascii="Times New Roman" w:hAnsi="Times New Roman" w:cs="Times New Roman"/>
          <w:sz w:val="28"/>
          <w:szCs w:val="28"/>
        </w:rPr>
        <w:t xml:space="preserve"> с Законом  «О занятости населения в Российской Федерации».</w:t>
      </w:r>
    </w:p>
    <w:p w:rsidR="00FB7811" w:rsidRDefault="00FB7811" w:rsidP="00FB7811">
      <w:pPr>
        <w:tabs>
          <w:tab w:val="left" w:pos="900"/>
          <w:tab w:val="left" w:pos="5879"/>
        </w:tabs>
        <w:jc w:val="both"/>
        <w:rPr>
          <w:color w:val="000000"/>
          <w:sz w:val="28"/>
          <w:szCs w:val="28"/>
        </w:rPr>
      </w:pPr>
      <w:r>
        <w:rPr>
          <w:color w:val="000000"/>
          <w:sz w:val="28"/>
          <w:szCs w:val="28"/>
        </w:rPr>
        <w:t xml:space="preserve">     22. Решение о назначении ежемесячной </w:t>
      </w:r>
      <w:r>
        <w:rPr>
          <w:sz w:val="28"/>
          <w:szCs w:val="28"/>
        </w:rPr>
        <w:t xml:space="preserve">доплаты, пенсии за выслугу лет  </w:t>
      </w:r>
      <w:r>
        <w:rPr>
          <w:color w:val="000000"/>
          <w:sz w:val="28"/>
          <w:szCs w:val="28"/>
        </w:rPr>
        <w:t>принимается  распоряжением Главы</w:t>
      </w:r>
      <w:r w:rsidR="00DE7310">
        <w:rPr>
          <w:color w:val="000000"/>
          <w:sz w:val="28"/>
          <w:szCs w:val="28"/>
        </w:rPr>
        <w:t xml:space="preserve"> Филипповского сельсовета</w:t>
      </w:r>
      <w:r>
        <w:rPr>
          <w:color w:val="000000"/>
          <w:sz w:val="28"/>
          <w:szCs w:val="28"/>
        </w:rPr>
        <w:t xml:space="preserve"> Ордынского района Новосибирской области на основании следующих документов:</w:t>
      </w:r>
    </w:p>
    <w:p w:rsidR="00FB7811" w:rsidRDefault="00FB7811" w:rsidP="00FB7811">
      <w:pPr>
        <w:tabs>
          <w:tab w:val="left" w:pos="900"/>
          <w:tab w:val="left" w:pos="1080"/>
        </w:tabs>
        <w:ind w:firstLine="360"/>
        <w:jc w:val="both"/>
        <w:rPr>
          <w:color w:val="000000"/>
          <w:sz w:val="28"/>
          <w:szCs w:val="28"/>
        </w:rPr>
      </w:pPr>
      <w:r>
        <w:rPr>
          <w:color w:val="000000"/>
          <w:sz w:val="28"/>
          <w:szCs w:val="28"/>
        </w:rPr>
        <w:t>-</w:t>
      </w:r>
      <w:r>
        <w:rPr>
          <w:color w:val="000000"/>
          <w:sz w:val="28"/>
          <w:szCs w:val="28"/>
        </w:rPr>
        <w:tab/>
        <w:t>личного заявления о назначении (возобновлении) ежемесячной доплаты или  пенсии за выслугу лет по форме согласно приложению №1 к настоящему Положению;</w:t>
      </w:r>
    </w:p>
    <w:p w:rsidR="00FB7811" w:rsidRDefault="00FB7811" w:rsidP="00FB7811">
      <w:pPr>
        <w:tabs>
          <w:tab w:val="left" w:pos="900"/>
          <w:tab w:val="left" w:pos="1080"/>
        </w:tabs>
        <w:ind w:firstLine="360"/>
        <w:jc w:val="both"/>
        <w:rPr>
          <w:sz w:val="28"/>
          <w:szCs w:val="28"/>
        </w:rPr>
      </w:pPr>
      <w:r>
        <w:rPr>
          <w:color w:val="FF0000"/>
          <w:sz w:val="28"/>
          <w:szCs w:val="28"/>
        </w:rPr>
        <w:t xml:space="preserve"> </w:t>
      </w:r>
      <w:r>
        <w:rPr>
          <w:sz w:val="28"/>
          <w:szCs w:val="28"/>
        </w:rPr>
        <w:t>-</w:t>
      </w:r>
      <w:r>
        <w:rPr>
          <w:sz w:val="28"/>
          <w:szCs w:val="28"/>
        </w:rPr>
        <w:tab/>
        <w:t>представления  руководителя органа местного самоуправления, по форме  согласно приложению № 2 к настоящему Положению;</w:t>
      </w:r>
    </w:p>
    <w:p w:rsidR="00FB7811" w:rsidRDefault="00FB7811" w:rsidP="00FB7811">
      <w:pPr>
        <w:tabs>
          <w:tab w:val="left" w:pos="900"/>
          <w:tab w:val="left" w:pos="1080"/>
        </w:tabs>
        <w:ind w:firstLine="360"/>
        <w:jc w:val="both"/>
        <w:rPr>
          <w:sz w:val="28"/>
          <w:szCs w:val="28"/>
        </w:rPr>
      </w:pPr>
      <w:r>
        <w:rPr>
          <w:sz w:val="28"/>
          <w:szCs w:val="28"/>
        </w:rPr>
        <w:t>-</w:t>
      </w:r>
      <w:r>
        <w:rPr>
          <w:sz w:val="28"/>
          <w:szCs w:val="28"/>
        </w:rPr>
        <w:tab/>
        <w:t>справки о периодах службы (работы), включаемых в стаж муниципальной службы для назначения ежемесячной доплаты или пенсии за выслугу лет по форме согласно приложению № 3 к настоящему Положению;</w:t>
      </w:r>
    </w:p>
    <w:p w:rsidR="00FB7811" w:rsidRDefault="00FB7811" w:rsidP="00FB7811">
      <w:pPr>
        <w:tabs>
          <w:tab w:val="left" w:pos="900"/>
          <w:tab w:val="left" w:pos="1080"/>
        </w:tabs>
        <w:ind w:firstLine="360"/>
        <w:jc w:val="both"/>
        <w:rPr>
          <w:sz w:val="28"/>
          <w:szCs w:val="28"/>
        </w:rPr>
      </w:pPr>
      <w:r>
        <w:rPr>
          <w:sz w:val="28"/>
          <w:szCs w:val="28"/>
        </w:rPr>
        <w:lastRenderedPageBreak/>
        <w:t>-</w:t>
      </w:r>
      <w:r>
        <w:rPr>
          <w:sz w:val="28"/>
          <w:szCs w:val="28"/>
        </w:rPr>
        <w:tab/>
        <w:t>справки о размере соответственно месячного денежного содержания  (вознаграждения) или среднего заработка (среднемесячного денежного содержания) по форме  согласно приложению № 4 к настоящему Положению;</w:t>
      </w:r>
    </w:p>
    <w:p w:rsidR="00FB7811" w:rsidRDefault="00FB7811" w:rsidP="00FB7811">
      <w:pPr>
        <w:tabs>
          <w:tab w:val="left" w:pos="900"/>
          <w:tab w:val="left" w:pos="1080"/>
        </w:tabs>
        <w:ind w:firstLine="360"/>
        <w:jc w:val="both"/>
        <w:rPr>
          <w:sz w:val="28"/>
          <w:szCs w:val="28"/>
        </w:rPr>
      </w:pPr>
      <w:r>
        <w:rPr>
          <w:sz w:val="28"/>
          <w:szCs w:val="28"/>
        </w:rPr>
        <w:t>-</w:t>
      </w:r>
      <w:r>
        <w:rPr>
          <w:sz w:val="28"/>
          <w:szCs w:val="28"/>
        </w:rPr>
        <w:tab/>
        <w:t>справки о размере страховой пенсии по старости (инвалидности), получаемой заявителем на момент подачи заявления о назначении ежемесячной доплаты, пенсии за выслугу ле</w:t>
      </w:r>
      <w:proofErr w:type="gramStart"/>
      <w:r>
        <w:rPr>
          <w:sz w:val="28"/>
          <w:szCs w:val="28"/>
        </w:rPr>
        <w:t>т(</w:t>
      </w:r>
      <w:proofErr w:type="gramEnd"/>
      <w:r>
        <w:rPr>
          <w:sz w:val="28"/>
          <w:szCs w:val="28"/>
        </w:rPr>
        <w:t>представляется заявителем по собственной инициативе), по форме согласно приложению №5 к настоящему Положению.</w:t>
      </w:r>
    </w:p>
    <w:p w:rsidR="00FB7811" w:rsidRDefault="00FB7811" w:rsidP="00FB7811">
      <w:pPr>
        <w:tabs>
          <w:tab w:val="left" w:pos="900"/>
          <w:tab w:val="left" w:pos="1080"/>
        </w:tabs>
        <w:ind w:firstLine="360"/>
        <w:jc w:val="both"/>
        <w:rPr>
          <w:sz w:val="28"/>
          <w:szCs w:val="28"/>
        </w:rPr>
      </w:pPr>
      <w:r>
        <w:rPr>
          <w:sz w:val="28"/>
          <w:szCs w:val="28"/>
        </w:rPr>
        <w:t>-</w:t>
      </w:r>
      <w:r>
        <w:rPr>
          <w:sz w:val="28"/>
          <w:szCs w:val="28"/>
        </w:rPr>
        <w:tab/>
        <w:t>копии трудовой книжки (прошитой, пронумерованной и заверенной печатью администрации);</w:t>
      </w:r>
    </w:p>
    <w:p w:rsidR="00FB7811" w:rsidRDefault="00FB7811" w:rsidP="00FB7811">
      <w:pPr>
        <w:tabs>
          <w:tab w:val="left" w:pos="900"/>
          <w:tab w:val="left" w:pos="1080"/>
        </w:tabs>
        <w:ind w:firstLine="360"/>
        <w:jc w:val="both"/>
        <w:rPr>
          <w:sz w:val="28"/>
          <w:szCs w:val="28"/>
        </w:rPr>
      </w:pPr>
      <w:r>
        <w:rPr>
          <w:sz w:val="28"/>
          <w:szCs w:val="28"/>
        </w:rPr>
        <w:t>-</w:t>
      </w:r>
      <w:r>
        <w:rPr>
          <w:sz w:val="28"/>
          <w:szCs w:val="28"/>
        </w:rPr>
        <w:tab/>
        <w:t>заверенной копии военного билета;</w:t>
      </w:r>
    </w:p>
    <w:p w:rsidR="00FB7811" w:rsidRDefault="00FB7811" w:rsidP="00FB7811">
      <w:pPr>
        <w:tabs>
          <w:tab w:val="left" w:pos="900"/>
          <w:tab w:val="left" w:pos="1080"/>
        </w:tabs>
        <w:ind w:firstLine="360"/>
        <w:jc w:val="both"/>
        <w:rPr>
          <w:sz w:val="28"/>
          <w:szCs w:val="28"/>
        </w:rPr>
      </w:pPr>
      <w:r>
        <w:rPr>
          <w:sz w:val="28"/>
          <w:szCs w:val="28"/>
        </w:rPr>
        <w:t>-</w:t>
      </w:r>
      <w:r>
        <w:rPr>
          <w:sz w:val="28"/>
          <w:szCs w:val="28"/>
        </w:rPr>
        <w:tab/>
        <w:t>заверенной копии распоряжения об освобождении от должности или об увольнении;</w:t>
      </w:r>
    </w:p>
    <w:p w:rsidR="00FB7811" w:rsidRDefault="00FB7811" w:rsidP="00FB7811">
      <w:pPr>
        <w:tabs>
          <w:tab w:val="left" w:pos="900"/>
          <w:tab w:val="left" w:pos="1080"/>
        </w:tabs>
        <w:ind w:firstLine="360"/>
        <w:jc w:val="both"/>
        <w:rPr>
          <w:sz w:val="28"/>
          <w:szCs w:val="28"/>
        </w:rPr>
      </w:pPr>
      <w:r>
        <w:rPr>
          <w:sz w:val="28"/>
          <w:szCs w:val="28"/>
        </w:rPr>
        <w:t>- других документов, подтверждающих периоды, включаемые в стаж муниципальной службы, в том числе заверенной копии решения комиссии по рассмотрению вопросов о включении в стаж муниципальной службы периодов работы на отдельных должностях руководителей и специалистов в организациях.</w:t>
      </w:r>
    </w:p>
    <w:p w:rsidR="00FB7811" w:rsidRDefault="00FB7811" w:rsidP="00FB7811">
      <w:pPr>
        <w:autoSpaceDE w:val="0"/>
        <w:autoSpaceDN w:val="0"/>
        <w:adjustRightInd w:val="0"/>
        <w:ind w:firstLine="540"/>
        <w:jc w:val="both"/>
        <w:rPr>
          <w:sz w:val="28"/>
          <w:szCs w:val="28"/>
        </w:rPr>
      </w:pPr>
      <w:r>
        <w:rPr>
          <w:sz w:val="28"/>
          <w:szCs w:val="28"/>
        </w:rPr>
        <w:t xml:space="preserve">Если справка о размере страховой пенсии по старости (инвалидности) не представлена заявителем по собственной инициативе, то кадровая служба администрации </w:t>
      </w:r>
      <w:r w:rsidR="00DE7310">
        <w:rPr>
          <w:sz w:val="28"/>
          <w:szCs w:val="28"/>
        </w:rPr>
        <w:t xml:space="preserve">Филипповского сельсовета </w:t>
      </w:r>
      <w:r>
        <w:rPr>
          <w:sz w:val="28"/>
          <w:szCs w:val="28"/>
        </w:rPr>
        <w:t xml:space="preserve">Ордынского района Новосибирской области получает информацию по межведомственному запросу в рамках межведомственного информационного взаимодействия в порядке, установленном Федеральным </w:t>
      </w:r>
      <w:hyperlink r:id="rId15" w:history="1">
        <w:r>
          <w:rPr>
            <w:rStyle w:val="a9"/>
            <w:sz w:val="28"/>
            <w:szCs w:val="28"/>
          </w:rPr>
          <w:t>законом</w:t>
        </w:r>
      </w:hyperlink>
      <w:r>
        <w:rPr>
          <w:sz w:val="28"/>
          <w:szCs w:val="28"/>
        </w:rPr>
        <w:t xml:space="preserve"> от 27.07.2010 № 210-ФЗ "Об организации предоставления государственных и муниципальных услуг".</w:t>
      </w:r>
    </w:p>
    <w:p w:rsidR="00FB7811" w:rsidRDefault="00FB7811" w:rsidP="00FB7811">
      <w:pPr>
        <w:autoSpaceDE w:val="0"/>
        <w:autoSpaceDN w:val="0"/>
        <w:adjustRightInd w:val="0"/>
        <w:ind w:firstLine="540"/>
        <w:jc w:val="both"/>
        <w:rPr>
          <w:sz w:val="28"/>
          <w:szCs w:val="28"/>
        </w:rPr>
      </w:pPr>
      <w:proofErr w:type="gramStart"/>
      <w:r>
        <w:rPr>
          <w:sz w:val="28"/>
          <w:szCs w:val="28"/>
        </w:rPr>
        <w:t xml:space="preserve">В случае представления копий документов, не заверенных в установленном законодательством Российской Федерации порядке, заявителем представляются их подлинники, которые после заверения соответствующих копий кадровой службой администрации </w:t>
      </w:r>
      <w:r w:rsidR="00DE7310">
        <w:rPr>
          <w:sz w:val="28"/>
          <w:szCs w:val="28"/>
        </w:rPr>
        <w:t xml:space="preserve">Филипповского сельсовета </w:t>
      </w:r>
      <w:r>
        <w:rPr>
          <w:sz w:val="28"/>
          <w:szCs w:val="28"/>
        </w:rPr>
        <w:t>Ордынского района Новосибирской области возвращаются заявителю.</w:t>
      </w:r>
      <w:proofErr w:type="gramEnd"/>
    </w:p>
    <w:p w:rsidR="00FB7811" w:rsidRDefault="00FB7811" w:rsidP="00FB7811">
      <w:pPr>
        <w:tabs>
          <w:tab w:val="left" w:pos="900"/>
        </w:tabs>
        <w:jc w:val="both"/>
        <w:rPr>
          <w:sz w:val="28"/>
          <w:szCs w:val="28"/>
        </w:rPr>
      </w:pPr>
      <w:r>
        <w:rPr>
          <w:sz w:val="28"/>
          <w:szCs w:val="28"/>
        </w:rPr>
        <w:tab/>
      </w:r>
      <w:proofErr w:type="gramStart"/>
      <w:r>
        <w:rPr>
          <w:sz w:val="28"/>
          <w:szCs w:val="28"/>
        </w:rPr>
        <w:t xml:space="preserve">23.Перечисленные в пункте 22 настоящего Положения документы направляются  в кадровую службу администрации </w:t>
      </w:r>
      <w:r w:rsidR="00DE7310">
        <w:rPr>
          <w:sz w:val="28"/>
          <w:szCs w:val="28"/>
        </w:rPr>
        <w:t xml:space="preserve">Филипповского сельсовета </w:t>
      </w:r>
      <w:r>
        <w:rPr>
          <w:sz w:val="28"/>
          <w:szCs w:val="28"/>
        </w:rPr>
        <w:lastRenderedPageBreak/>
        <w:t>Ордынского района Новосибирской области, которая в 10-дневный срок осуществляет их проверку, организует определение размера ежемесячной доплаты или пенсии за выслугу лет, готовит проект распоряжения и представляет его на рассмотрение либо письменно уведомляет заявителя об отказе в установлении пенсии за выслугу лет в случае   несоблюдения указанных</w:t>
      </w:r>
      <w:proofErr w:type="gramEnd"/>
      <w:r>
        <w:rPr>
          <w:sz w:val="28"/>
          <w:szCs w:val="28"/>
        </w:rPr>
        <w:t xml:space="preserve"> требований в разделе 2 настоящего Положения. </w:t>
      </w:r>
    </w:p>
    <w:p w:rsidR="00FB7811" w:rsidRDefault="00FB7811" w:rsidP="00FB7811">
      <w:pPr>
        <w:tabs>
          <w:tab w:val="left" w:pos="900"/>
        </w:tabs>
        <w:ind w:firstLine="360"/>
        <w:jc w:val="both"/>
        <w:rPr>
          <w:color w:val="000000"/>
          <w:sz w:val="28"/>
          <w:szCs w:val="28"/>
        </w:rPr>
      </w:pPr>
      <w:r>
        <w:rPr>
          <w:color w:val="000000"/>
          <w:sz w:val="28"/>
          <w:szCs w:val="28"/>
        </w:rPr>
        <w:t xml:space="preserve"> В семидневный срок со дня  принятия Главой </w:t>
      </w:r>
      <w:r w:rsidR="00DE7310">
        <w:rPr>
          <w:color w:val="000000"/>
          <w:sz w:val="28"/>
          <w:szCs w:val="28"/>
        </w:rPr>
        <w:t xml:space="preserve">Филипповского сельсовета </w:t>
      </w:r>
      <w:r>
        <w:rPr>
          <w:sz w:val="28"/>
          <w:szCs w:val="28"/>
        </w:rPr>
        <w:t>Ордынского района</w:t>
      </w:r>
      <w:r>
        <w:rPr>
          <w:color w:val="000000"/>
          <w:sz w:val="28"/>
          <w:szCs w:val="28"/>
        </w:rPr>
        <w:t xml:space="preserve"> Новосибирской области решения о назначении ежемесячной доплаты или пенсии за выслугу лет заявителю направляется  уведомление по форме согласно приложению №6 к настоящему Положению.</w:t>
      </w:r>
    </w:p>
    <w:p w:rsidR="00FB7811" w:rsidRDefault="00FB7811" w:rsidP="00FB7811">
      <w:pPr>
        <w:tabs>
          <w:tab w:val="left" w:pos="900"/>
        </w:tabs>
        <w:jc w:val="both"/>
        <w:rPr>
          <w:color w:val="000000"/>
          <w:sz w:val="28"/>
          <w:szCs w:val="28"/>
        </w:rPr>
      </w:pPr>
      <w:r>
        <w:rPr>
          <w:sz w:val="28"/>
          <w:szCs w:val="28"/>
        </w:rPr>
        <w:tab/>
        <w:t>24.Ежемесячная доплата или пенсия за выслугу лет выплачивается администрацией</w:t>
      </w:r>
      <w:r w:rsidR="00DE7310">
        <w:rPr>
          <w:sz w:val="28"/>
          <w:szCs w:val="28"/>
        </w:rPr>
        <w:t xml:space="preserve"> Филипповского сельсовета</w:t>
      </w:r>
      <w:r>
        <w:rPr>
          <w:sz w:val="28"/>
          <w:szCs w:val="28"/>
        </w:rPr>
        <w:t xml:space="preserve"> Ордынского района Новосибирской области на основании списков получателей ежемесячной доплаты, пенсии за выслугу лет</w:t>
      </w:r>
      <w:r>
        <w:rPr>
          <w:color w:val="000000"/>
          <w:sz w:val="28"/>
          <w:szCs w:val="28"/>
        </w:rPr>
        <w:t xml:space="preserve"> по форме согласно приложению № 7 к настоящему Положению.</w:t>
      </w:r>
    </w:p>
    <w:p w:rsidR="00FB7811" w:rsidRDefault="00FB7811" w:rsidP="00FB7811">
      <w:pPr>
        <w:tabs>
          <w:tab w:val="left" w:pos="900"/>
        </w:tabs>
        <w:ind w:firstLine="360"/>
        <w:jc w:val="both"/>
        <w:rPr>
          <w:sz w:val="28"/>
          <w:szCs w:val="28"/>
        </w:rPr>
      </w:pPr>
      <w:r>
        <w:rPr>
          <w:sz w:val="28"/>
          <w:szCs w:val="28"/>
        </w:rPr>
        <w:t xml:space="preserve"> .  </w:t>
      </w:r>
    </w:p>
    <w:p w:rsidR="00FB7811" w:rsidRDefault="00FB7811" w:rsidP="00FB7811">
      <w:pPr>
        <w:tabs>
          <w:tab w:val="left" w:pos="900"/>
        </w:tabs>
        <w:ind w:firstLine="360"/>
        <w:jc w:val="center"/>
        <w:rPr>
          <w:sz w:val="28"/>
          <w:szCs w:val="28"/>
        </w:rPr>
      </w:pPr>
      <w:r>
        <w:rPr>
          <w:sz w:val="28"/>
          <w:szCs w:val="28"/>
          <w:lang w:val="en-US"/>
        </w:rPr>
        <w:t>IV</w:t>
      </w:r>
      <w:r>
        <w:rPr>
          <w:sz w:val="28"/>
          <w:szCs w:val="28"/>
        </w:rPr>
        <w:t>. Порядок приостановления, возобновления</w:t>
      </w:r>
    </w:p>
    <w:p w:rsidR="00FB7811" w:rsidRDefault="00FB7811" w:rsidP="00FB7811">
      <w:pPr>
        <w:tabs>
          <w:tab w:val="left" w:pos="900"/>
        </w:tabs>
        <w:ind w:firstLine="360"/>
        <w:jc w:val="center"/>
        <w:rPr>
          <w:sz w:val="28"/>
          <w:szCs w:val="28"/>
        </w:rPr>
      </w:pPr>
      <w:r>
        <w:rPr>
          <w:sz w:val="28"/>
          <w:szCs w:val="28"/>
        </w:rPr>
        <w:t>и прекращения выплаты ежемесячной доплаты и пенсии за выслугу лет</w:t>
      </w:r>
    </w:p>
    <w:p w:rsidR="00FB7811" w:rsidRDefault="00FB7811" w:rsidP="00FB7811">
      <w:pPr>
        <w:tabs>
          <w:tab w:val="left" w:pos="900"/>
        </w:tabs>
        <w:ind w:firstLine="360"/>
        <w:jc w:val="both"/>
        <w:rPr>
          <w:sz w:val="28"/>
          <w:szCs w:val="28"/>
        </w:rPr>
      </w:pPr>
    </w:p>
    <w:p w:rsidR="00FB7811" w:rsidRDefault="00FB7811" w:rsidP="00FB7811">
      <w:pPr>
        <w:tabs>
          <w:tab w:val="left" w:pos="900"/>
        </w:tabs>
        <w:ind w:firstLine="360"/>
        <w:jc w:val="both"/>
        <w:rPr>
          <w:sz w:val="28"/>
          <w:szCs w:val="28"/>
        </w:rPr>
      </w:pPr>
      <w:r>
        <w:rPr>
          <w:sz w:val="28"/>
          <w:szCs w:val="28"/>
        </w:rPr>
        <w:t>25</w:t>
      </w:r>
      <w:r>
        <w:rPr>
          <w:b/>
          <w:sz w:val="28"/>
          <w:szCs w:val="28"/>
        </w:rPr>
        <w:t>.</w:t>
      </w:r>
      <w:r>
        <w:rPr>
          <w:b/>
          <w:sz w:val="28"/>
          <w:szCs w:val="28"/>
        </w:rPr>
        <w:tab/>
      </w:r>
      <w:r>
        <w:rPr>
          <w:sz w:val="28"/>
          <w:szCs w:val="28"/>
        </w:rPr>
        <w:t>Выплата ежемесячной доплаты  или пенсии за выслугу   приостанавливается при замещении получающими их лицами государственной должности Российской Федерации, государственной должности Новосибирской области, должности государственной гражданской службы, выборной муниципальной должности, должности муниципальной службы со дня замещения одной  из указанных должностей.</w:t>
      </w:r>
    </w:p>
    <w:p w:rsidR="00FB7811" w:rsidRDefault="00FB7811" w:rsidP="00FB7811">
      <w:pPr>
        <w:tabs>
          <w:tab w:val="left" w:pos="900"/>
        </w:tabs>
        <w:ind w:firstLine="360"/>
        <w:jc w:val="both"/>
        <w:rPr>
          <w:sz w:val="28"/>
          <w:szCs w:val="28"/>
        </w:rPr>
      </w:pPr>
      <w:r>
        <w:rPr>
          <w:sz w:val="28"/>
          <w:szCs w:val="28"/>
        </w:rPr>
        <w:t>Лицо, получающее ежемесячную доплату к пенсии или пенсию за выслугу лет и назначенное на одну из указанных должностей, обязано в 5-дневный срок  представить письменное заявление на имя Главы</w:t>
      </w:r>
      <w:r w:rsidR="00DE7310">
        <w:rPr>
          <w:sz w:val="28"/>
          <w:szCs w:val="28"/>
        </w:rPr>
        <w:t xml:space="preserve"> Филипповского сельсовета </w:t>
      </w:r>
      <w:r>
        <w:rPr>
          <w:sz w:val="28"/>
          <w:szCs w:val="28"/>
        </w:rPr>
        <w:t xml:space="preserve"> Ордынского района Новосибирской области о приостановлении выплаты со дня назначения на должность.  </w:t>
      </w:r>
    </w:p>
    <w:p w:rsidR="00FB7811" w:rsidRDefault="00FB7811" w:rsidP="00FB7811">
      <w:pPr>
        <w:pStyle w:val="ConsPlusNormal"/>
        <w:ind w:firstLine="360"/>
        <w:jc w:val="both"/>
        <w:rPr>
          <w:rFonts w:ascii="Times New Roman" w:hAnsi="Times New Roman" w:cs="Times New Roman"/>
          <w:sz w:val="28"/>
          <w:szCs w:val="28"/>
        </w:rPr>
      </w:pPr>
      <w:r>
        <w:rPr>
          <w:rFonts w:ascii="Times New Roman" w:hAnsi="Times New Roman" w:cs="Times New Roman"/>
          <w:sz w:val="28"/>
          <w:szCs w:val="28"/>
        </w:rPr>
        <w:t xml:space="preserve">26. При последующем освобождении от указанных должностей выплата </w:t>
      </w:r>
      <w:r>
        <w:rPr>
          <w:rFonts w:ascii="Times New Roman" w:hAnsi="Times New Roman" w:cs="Times New Roman"/>
          <w:sz w:val="28"/>
          <w:szCs w:val="28"/>
        </w:rPr>
        <w:lastRenderedPageBreak/>
        <w:t xml:space="preserve">ежемесячной доплаты или пенсии за выслугу лет возобновляется </w:t>
      </w:r>
      <w:proofErr w:type="gramStart"/>
      <w:r>
        <w:rPr>
          <w:rFonts w:ascii="Times New Roman" w:hAnsi="Times New Roman" w:cs="Times New Roman"/>
          <w:sz w:val="28"/>
          <w:szCs w:val="28"/>
        </w:rPr>
        <w:t>на прежних условиях по заявлению обратившегося лица с приложением копии решения об освобождении от должности</w:t>
      </w:r>
      <w:proofErr w:type="gramEnd"/>
      <w:r>
        <w:rPr>
          <w:rFonts w:ascii="Times New Roman" w:hAnsi="Times New Roman" w:cs="Times New Roman"/>
          <w:sz w:val="28"/>
          <w:szCs w:val="28"/>
        </w:rPr>
        <w:t>. При последующем увольнении с муниципальной службы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FB7811" w:rsidRDefault="00FB7811" w:rsidP="00FB7811">
      <w:pPr>
        <w:autoSpaceDE w:val="0"/>
        <w:autoSpaceDN w:val="0"/>
        <w:adjustRightInd w:val="0"/>
        <w:ind w:firstLine="540"/>
        <w:jc w:val="both"/>
        <w:rPr>
          <w:sz w:val="28"/>
          <w:szCs w:val="28"/>
        </w:rPr>
      </w:pPr>
      <w:bookmarkStart w:id="16" w:name="Par0"/>
      <w:bookmarkEnd w:id="16"/>
      <w:r>
        <w:rPr>
          <w:sz w:val="28"/>
          <w:szCs w:val="28"/>
        </w:rPr>
        <w:t xml:space="preserve">27. </w:t>
      </w:r>
      <w:proofErr w:type="gramStart"/>
      <w:r>
        <w:rPr>
          <w:sz w:val="28"/>
          <w:szCs w:val="28"/>
        </w:rPr>
        <w:t>Выплата ежемесячной доплаты или пенсии за выслугу лет прекращается в случаях назначения ежемесячного пожизненного содержания или дополнительного (пожизненного) ежемесячного материального обеспечения в соответствии с федеральными законами, актами Президента Российской Федерации и Правительства Российской Федерации, ежемесячной доплаты к пенсии (за исключением ежемесячной доплаты гражданам, награжденным знаком отличия "За заслуги перед Новосибирской областью", и ежемесячной доплаты гражданам, удостоенным почетного звания "Почетный гражданин</w:t>
      </w:r>
      <w:proofErr w:type="gramEnd"/>
      <w:r>
        <w:rPr>
          <w:sz w:val="28"/>
          <w:szCs w:val="28"/>
        </w:rPr>
        <w:t xml:space="preserve"> </w:t>
      </w:r>
      <w:proofErr w:type="gramStart"/>
      <w:r>
        <w:rPr>
          <w:sz w:val="28"/>
          <w:szCs w:val="28"/>
        </w:rPr>
        <w:t>Новосибирской области"), пенсии за выслугу лет в соответствии с федеральным законодательством, законодательством субъектов Российской Федерации, законодательством Новосибирской области, актами органов местного самоуправления в связи с замещением государственных должностей Российской Федерации, государственных должностей субъектов Российской Федерации, должностей государственной гражданской службы Российской Федерации, должностей государственной гражданской службы субъектов Российской Федерации, муниципальных должностей и должностей муниципальной службы.</w:t>
      </w:r>
      <w:proofErr w:type="gramEnd"/>
    </w:p>
    <w:p w:rsidR="00FB7811" w:rsidRDefault="00FB7811" w:rsidP="00FB7811">
      <w:pPr>
        <w:autoSpaceDE w:val="0"/>
        <w:autoSpaceDN w:val="0"/>
        <w:adjustRightInd w:val="0"/>
        <w:ind w:firstLine="540"/>
        <w:jc w:val="both"/>
        <w:rPr>
          <w:sz w:val="28"/>
          <w:szCs w:val="28"/>
        </w:rPr>
      </w:pPr>
      <w:r>
        <w:rPr>
          <w:sz w:val="28"/>
          <w:szCs w:val="28"/>
        </w:rPr>
        <w:t xml:space="preserve">Выплата ежемесячной доплаты или пенсии за выслугу лет  прекращается по распоряжению Главы </w:t>
      </w:r>
      <w:r w:rsidR="00DE7310">
        <w:rPr>
          <w:sz w:val="28"/>
          <w:szCs w:val="28"/>
        </w:rPr>
        <w:t xml:space="preserve">Филипповского сельсовета </w:t>
      </w:r>
      <w:r>
        <w:rPr>
          <w:sz w:val="28"/>
          <w:szCs w:val="28"/>
        </w:rPr>
        <w:t xml:space="preserve">Ордынского района Новосибирской области на основании письменного заявления гражданина со дня назначения выплат, указанных в </w:t>
      </w:r>
      <w:hyperlink r:id="rId16" w:anchor="Par0" w:history="1">
        <w:r>
          <w:rPr>
            <w:rStyle w:val="a9"/>
            <w:sz w:val="28"/>
            <w:szCs w:val="28"/>
          </w:rPr>
          <w:t>абзаце первом</w:t>
        </w:r>
      </w:hyperlink>
      <w:r>
        <w:rPr>
          <w:sz w:val="28"/>
          <w:szCs w:val="28"/>
        </w:rPr>
        <w:t xml:space="preserve"> настоящего пункта.</w:t>
      </w:r>
    </w:p>
    <w:p w:rsidR="00FB7811" w:rsidRDefault="00FB7811" w:rsidP="00FB7811">
      <w:pPr>
        <w:tabs>
          <w:tab w:val="left" w:pos="900"/>
        </w:tabs>
        <w:ind w:firstLine="360"/>
        <w:jc w:val="both"/>
        <w:rPr>
          <w:sz w:val="28"/>
          <w:szCs w:val="28"/>
        </w:rPr>
      </w:pPr>
      <w:r>
        <w:rPr>
          <w:sz w:val="28"/>
          <w:szCs w:val="28"/>
        </w:rPr>
        <w:tab/>
      </w:r>
      <w:proofErr w:type="gramStart"/>
      <w:r>
        <w:rPr>
          <w:sz w:val="28"/>
          <w:szCs w:val="28"/>
        </w:rPr>
        <w:t>Выплата ежемесячной доплаты, пенсии за выслугу лет прекращается в случае смерти получателя, а также в случае объявления его в установленном порядке умершим или признания его безвестно отсутствующим с первого числа месяца, следующего за месяцем, в котором наступила смерть получателя, либо вступило в силу решение об объявлении его умершим или решение о признании его безвестно отсутствующим.</w:t>
      </w:r>
      <w:proofErr w:type="gramEnd"/>
    </w:p>
    <w:p w:rsidR="00FB7811" w:rsidRDefault="00FB7811" w:rsidP="00FB7811">
      <w:pPr>
        <w:tabs>
          <w:tab w:val="left" w:pos="900"/>
        </w:tabs>
        <w:ind w:firstLine="360"/>
        <w:jc w:val="both"/>
        <w:rPr>
          <w:sz w:val="28"/>
          <w:szCs w:val="28"/>
        </w:rPr>
      </w:pPr>
    </w:p>
    <w:p w:rsidR="00FB7811" w:rsidRDefault="00FB7811" w:rsidP="00FB7811">
      <w:pPr>
        <w:tabs>
          <w:tab w:val="left" w:pos="900"/>
        </w:tabs>
        <w:ind w:firstLine="360"/>
        <w:rPr>
          <w:sz w:val="28"/>
          <w:szCs w:val="28"/>
        </w:rPr>
      </w:pPr>
      <w:proofErr w:type="gramStart"/>
      <w:r>
        <w:rPr>
          <w:sz w:val="28"/>
          <w:szCs w:val="28"/>
          <w:lang w:val="en-US"/>
        </w:rPr>
        <w:lastRenderedPageBreak/>
        <w:t>V</w:t>
      </w:r>
      <w:r>
        <w:rPr>
          <w:sz w:val="28"/>
          <w:szCs w:val="28"/>
        </w:rPr>
        <w:t>.  Порядок</w:t>
      </w:r>
      <w:proofErr w:type="gramEnd"/>
      <w:r>
        <w:rPr>
          <w:sz w:val="28"/>
          <w:szCs w:val="28"/>
        </w:rPr>
        <w:t xml:space="preserve"> перерасчета размера ежемесячной доплаты и пенсии за выслугу лет</w:t>
      </w:r>
    </w:p>
    <w:p w:rsidR="00FB7811" w:rsidRDefault="00FB7811" w:rsidP="00FB7811">
      <w:pPr>
        <w:tabs>
          <w:tab w:val="left" w:pos="900"/>
        </w:tabs>
        <w:ind w:firstLine="360"/>
        <w:jc w:val="center"/>
        <w:rPr>
          <w:sz w:val="28"/>
          <w:szCs w:val="28"/>
        </w:rPr>
      </w:pPr>
    </w:p>
    <w:p w:rsidR="00FB7811" w:rsidRDefault="00FB7811" w:rsidP="00FB7811">
      <w:pPr>
        <w:tabs>
          <w:tab w:val="left" w:pos="900"/>
        </w:tabs>
        <w:jc w:val="both"/>
        <w:rPr>
          <w:sz w:val="28"/>
          <w:szCs w:val="28"/>
        </w:rPr>
      </w:pPr>
      <w:r>
        <w:rPr>
          <w:sz w:val="28"/>
          <w:szCs w:val="28"/>
        </w:rPr>
        <w:tab/>
        <w:t>28.</w:t>
      </w:r>
      <w:r>
        <w:rPr>
          <w:sz w:val="28"/>
          <w:szCs w:val="28"/>
        </w:rPr>
        <w:tab/>
        <w:t>Перерасчет размера ежемесячной доплаты или пенсии за выслугу лет производится в случаях:</w:t>
      </w:r>
    </w:p>
    <w:p w:rsidR="00FB7811" w:rsidRDefault="00FB7811" w:rsidP="00FB7811">
      <w:pPr>
        <w:tabs>
          <w:tab w:val="left" w:pos="900"/>
        </w:tabs>
        <w:ind w:firstLine="360"/>
        <w:jc w:val="both"/>
        <w:rPr>
          <w:sz w:val="28"/>
          <w:szCs w:val="28"/>
        </w:rPr>
      </w:pPr>
      <w:r>
        <w:rPr>
          <w:sz w:val="28"/>
          <w:szCs w:val="28"/>
        </w:rPr>
        <w:t>1) при изменении размера страховой пенсии по старости (инвалидности);</w:t>
      </w:r>
    </w:p>
    <w:p w:rsidR="00FB7811" w:rsidRDefault="00FB7811" w:rsidP="00FB7811">
      <w:pPr>
        <w:tabs>
          <w:tab w:val="left" w:pos="900"/>
        </w:tabs>
        <w:ind w:firstLine="360"/>
        <w:jc w:val="both"/>
        <w:rPr>
          <w:sz w:val="28"/>
          <w:szCs w:val="28"/>
        </w:rPr>
      </w:pPr>
      <w:r>
        <w:rPr>
          <w:sz w:val="28"/>
          <w:szCs w:val="28"/>
        </w:rPr>
        <w:t>2) при повышении денежного содержания  лиц замещающих выборные муниципальные должности или   денежного содержания муниципальных служащих.</w:t>
      </w:r>
    </w:p>
    <w:p w:rsidR="00FB7811" w:rsidRDefault="00FB7811" w:rsidP="00FB7811">
      <w:pPr>
        <w:autoSpaceDE w:val="0"/>
        <w:autoSpaceDN w:val="0"/>
        <w:adjustRightInd w:val="0"/>
        <w:ind w:firstLine="708"/>
        <w:jc w:val="both"/>
        <w:rPr>
          <w:sz w:val="28"/>
          <w:szCs w:val="28"/>
        </w:rPr>
      </w:pPr>
      <w:proofErr w:type="gramStart"/>
      <w:r>
        <w:rPr>
          <w:sz w:val="28"/>
          <w:szCs w:val="28"/>
        </w:rPr>
        <w:t xml:space="preserve">29.Перерасчет размера ежемесячной доплаты или пенсии за выслугу лет в случае изменения размера страховой пенсии по старости (инвалидности)  производится на основании информации, получаемой администрацией </w:t>
      </w:r>
      <w:r w:rsidR="00DE7310">
        <w:rPr>
          <w:sz w:val="28"/>
          <w:szCs w:val="28"/>
        </w:rPr>
        <w:t xml:space="preserve">Филипповского сельсовета </w:t>
      </w:r>
      <w:r>
        <w:rPr>
          <w:sz w:val="28"/>
          <w:szCs w:val="28"/>
        </w:rPr>
        <w:t xml:space="preserve">Ордынского района Новосибирской области по межведомственному запросу из органов Пенсионного фонда Российской Федерации в рамках межведомственного информационного взаимодействия в порядке, установленном Федеральным </w:t>
      </w:r>
      <w:hyperlink r:id="rId17" w:history="1">
        <w:r>
          <w:rPr>
            <w:rStyle w:val="a9"/>
            <w:sz w:val="28"/>
            <w:szCs w:val="28"/>
          </w:rPr>
          <w:t>законом</w:t>
        </w:r>
      </w:hyperlink>
      <w:r>
        <w:rPr>
          <w:sz w:val="28"/>
          <w:szCs w:val="28"/>
        </w:rPr>
        <w:t xml:space="preserve"> от 27.07.2010 № 210-ФЗ "Об организации предоставления государственных и муниципальных услуг".</w:t>
      </w:r>
      <w:proofErr w:type="gramEnd"/>
    </w:p>
    <w:p w:rsidR="00FB7811" w:rsidRDefault="00FB7811" w:rsidP="00FB7811">
      <w:pPr>
        <w:tabs>
          <w:tab w:val="left" w:pos="900"/>
        </w:tabs>
        <w:jc w:val="both"/>
        <w:rPr>
          <w:sz w:val="28"/>
          <w:szCs w:val="28"/>
        </w:rPr>
      </w:pPr>
      <w:r>
        <w:rPr>
          <w:sz w:val="28"/>
          <w:szCs w:val="28"/>
        </w:rPr>
        <w:tab/>
        <w:t xml:space="preserve">30. Перерасчет размера ежемесячной доплаты или пенсии за выслугу лет в случае повышения денежного содержания лиц замещающих выборные муниципальные должности  или денежного содержания муниципальных служащих производится на основании решения, принятого  Советом депутатов </w:t>
      </w:r>
      <w:r w:rsidR="00B53855">
        <w:rPr>
          <w:sz w:val="28"/>
          <w:szCs w:val="28"/>
        </w:rPr>
        <w:t xml:space="preserve">Филипповского сельсовета </w:t>
      </w:r>
      <w:r>
        <w:rPr>
          <w:sz w:val="28"/>
          <w:szCs w:val="28"/>
        </w:rPr>
        <w:t>Ордынского района Новосибирской области о новых размерах должностных окладов муниципальных служащих и размерах денежного вознаграждения выборных должностных лиц</w:t>
      </w:r>
      <w:proofErr w:type="gramStart"/>
      <w:r>
        <w:rPr>
          <w:sz w:val="28"/>
          <w:szCs w:val="28"/>
        </w:rPr>
        <w:t xml:space="preserve"> ,</w:t>
      </w:r>
      <w:proofErr w:type="gramEnd"/>
      <w:r>
        <w:rPr>
          <w:sz w:val="28"/>
          <w:szCs w:val="28"/>
        </w:rPr>
        <w:t xml:space="preserve">  со дня их повышения.</w:t>
      </w:r>
    </w:p>
    <w:p w:rsidR="00FB7811" w:rsidRDefault="00FB7811" w:rsidP="00FB7811">
      <w:pPr>
        <w:autoSpaceDE w:val="0"/>
        <w:autoSpaceDN w:val="0"/>
        <w:adjustRightInd w:val="0"/>
        <w:ind w:firstLine="540"/>
        <w:jc w:val="both"/>
        <w:rPr>
          <w:sz w:val="28"/>
          <w:szCs w:val="28"/>
        </w:rPr>
      </w:pPr>
      <w:r>
        <w:rPr>
          <w:sz w:val="28"/>
          <w:szCs w:val="28"/>
        </w:rPr>
        <w:t xml:space="preserve">   31.Перерасчет размера ежемесячной доплаты, пенсий за выслугу лет лицам  замещавшим  выборные муниципальные должности муниципальной службы после назначения им ежемесячной доплаты, пенсии за выслугу лет, в </w:t>
      </w:r>
      <w:proofErr w:type="gramStart"/>
      <w:r>
        <w:rPr>
          <w:sz w:val="28"/>
          <w:szCs w:val="28"/>
        </w:rPr>
        <w:t>связи</w:t>
      </w:r>
      <w:proofErr w:type="gramEnd"/>
      <w:r>
        <w:rPr>
          <w:sz w:val="28"/>
          <w:szCs w:val="28"/>
        </w:rPr>
        <w:t xml:space="preserve"> с чем ее выплата приостанавливалась, производится в соответствии с пунктами 4 и 13 раздела </w:t>
      </w:r>
      <w:hyperlink r:id="rId18" w:history="1">
        <w:r>
          <w:rPr>
            <w:rStyle w:val="a9"/>
            <w:sz w:val="28"/>
            <w:szCs w:val="28"/>
          </w:rPr>
          <w:t>2</w:t>
        </w:r>
      </w:hyperlink>
      <w:r>
        <w:rPr>
          <w:sz w:val="28"/>
          <w:szCs w:val="28"/>
        </w:rPr>
        <w:t xml:space="preserve"> настоящего Положения, с учетом увеличения продолжительности стажа муниципальной службы и (или) замещения должности муниципальной службы не менее 12 полных месяцев с более высоким должностным окладом.</w:t>
      </w:r>
    </w:p>
    <w:p w:rsidR="00FB7811" w:rsidRDefault="00FB7811" w:rsidP="00FB7811">
      <w:pPr>
        <w:autoSpaceDE w:val="0"/>
        <w:autoSpaceDN w:val="0"/>
        <w:adjustRightInd w:val="0"/>
        <w:ind w:firstLine="540"/>
        <w:jc w:val="both"/>
        <w:rPr>
          <w:sz w:val="28"/>
          <w:szCs w:val="28"/>
        </w:rPr>
      </w:pPr>
      <w:r>
        <w:rPr>
          <w:sz w:val="28"/>
          <w:szCs w:val="28"/>
        </w:rPr>
        <w:lastRenderedPageBreak/>
        <w:t xml:space="preserve">  32. </w:t>
      </w:r>
      <w:proofErr w:type="gramStart"/>
      <w:r>
        <w:rPr>
          <w:sz w:val="28"/>
          <w:szCs w:val="28"/>
        </w:rPr>
        <w:t xml:space="preserve">В случае принятия комиссией по рассмотрению вопросов о включении в стаж муниципальной службы (далее - комиссия) для назначения пенсии за выслугу лет муниципальных служащих </w:t>
      </w:r>
      <w:r w:rsidR="00B53855">
        <w:rPr>
          <w:sz w:val="28"/>
          <w:szCs w:val="28"/>
        </w:rPr>
        <w:t xml:space="preserve">Филипповского сельсовета </w:t>
      </w:r>
      <w:r>
        <w:rPr>
          <w:sz w:val="28"/>
          <w:szCs w:val="28"/>
        </w:rPr>
        <w:t>Ордынского района Новосибирской области периодов работы на отдельных должностях руководителей и специалистов в организациях, перерасчет размера пенсии за выслугу лет производится с первого числа месяца подачи заявления о перерасчете размера пенсии за выслугу лет, но</w:t>
      </w:r>
      <w:proofErr w:type="gramEnd"/>
      <w:r>
        <w:rPr>
          <w:sz w:val="28"/>
          <w:szCs w:val="28"/>
        </w:rPr>
        <w:t xml:space="preserve"> не ранее дня принятия комиссией решения.</w:t>
      </w:r>
    </w:p>
    <w:p w:rsidR="00FB7811" w:rsidRDefault="00FB7811" w:rsidP="00FB7811">
      <w:pPr>
        <w:autoSpaceDE w:val="0"/>
        <w:autoSpaceDN w:val="0"/>
        <w:adjustRightInd w:val="0"/>
        <w:ind w:firstLine="540"/>
        <w:jc w:val="both"/>
        <w:rPr>
          <w:sz w:val="28"/>
          <w:szCs w:val="28"/>
        </w:rPr>
      </w:pPr>
      <w:bookmarkStart w:id="17" w:name="Par2"/>
      <w:bookmarkEnd w:id="17"/>
      <w:r>
        <w:rPr>
          <w:sz w:val="28"/>
          <w:szCs w:val="28"/>
        </w:rPr>
        <w:t>33. Перерасчет размера пенсии за выслугу лет в случаях, предусмотренных пунктами 31 и 32 настоящего раздела, производится на основании личного заявления получателей пенсии за выслугу лет.</w:t>
      </w:r>
    </w:p>
    <w:p w:rsidR="00FB7811" w:rsidRDefault="00FB7811" w:rsidP="00FB7811">
      <w:pPr>
        <w:tabs>
          <w:tab w:val="left" w:pos="900"/>
        </w:tabs>
        <w:jc w:val="both"/>
        <w:rPr>
          <w:sz w:val="28"/>
          <w:szCs w:val="28"/>
        </w:rPr>
      </w:pPr>
      <w:r>
        <w:rPr>
          <w:sz w:val="28"/>
          <w:szCs w:val="28"/>
        </w:rPr>
        <w:t xml:space="preserve">       34. Перерасчет ранее установленной ежемесячной доплаты или</w:t>
      </w:r>
      <w:r>
        <w:rPr>
          <w:color w:val="0000FF"/>
          <w:sz w:val="28"/>
          <w:szCs w:val="28"/>
        </w:rPr>
        <w:t xml:space="preserve"> </w:t>
      </w:r>
      <w:r>
        <w:rPr>
          <w:sz w:val="28"/>
          <w:szCs w:val="28"/>
        </w:rPr>
        <w:t xml:space="preserve">пенсии за выслугу лет во всех предусмотренных настоящим разделом случаях производится администрацией </w:t>
      </w:r>
      <w:r w:rsidR="00B53855">
        <w:rPr>
          <w:sz w:val="28"/>
          <w:szCs w:val="28"/>
        </w:rPr>
        <w:t xml:space="preserve">Филипповского сельсовета </w:t>
      </w:r>
      <w:r>
        <w:rPr>
          <w:sz w:val="28"/>
          <w:szCs w:val="28"/>
        </w:rPr>
        <w:t>Ордынского района Новосибирской области.</w:t>
      </w:r>
    </w:p>
    <w:p w:rsidR="00FB7811" w:rsidRDefault="00FB7811" w:rsidP="00FB7811">
      <w:pPr>
        <w:tabs>
          <w:tab w:val="left" w:pos="900"/>
        </w:tabs>
        <w:ind w:firstLine="360"/>
        <w:jc w:val="both"/>
        <w:rPr>
          <w:sz w:val="28"/>
          <w:szCs w:val="28"/>
        </w:rPr>
      </w:pPr>
      <w:r>
        <w:rPr>
          <w:sz w:val="28"/>
          <w:szCs w:val="28"/>
        </w:rPr>
        <w:t xml:space="preserve"> 35. Суммы ежемесячной доплаты или пенсии за выслугу лет, излишне выплаченные получателю вследствие его злоупотребления доверием, возмещаются получателем, а в случае его несогласия взыскиваются в судебном порядке.</w:t>
      </w:r>
    </w:p>
    <w:p w:rsidR="00FB7811" w:rsidRDefault="00FB7811" w:rsidP="00FB7811">
      <w:pPr>
        <w:tabs>
          <w:tab w:val="num" w:pos="720"/>
        </w:tabs>
        <w:ind w:left="720" w:hanging="12"/>
        <w:jc w:val="both"/>
        <w:rPr>
          <w:sz w:val="28"/>
          <w:szCs w:val="28"/>
        </w:rPr>
      </w:pPr>
    </w:p>
    <w:p w:rsidR="00FB7811" w:rsidRDefault="00FB7811" w:rsidP="00FB7811">
      <w:pPr>
        <w:tabs>
          <w:tab w:val="num" w:pos="720"/>
        </w:tabs>
        <w:ind w:left="720" w:hanging="12"/>
        <w:jc w:val="both"/>
        <w:rPr>
          <w:sz w:val="28"/>
          <w:szCs w:val="28"/>
        </w:rPr>
      </w:pPr>
    </w:p>
    <w:p w:rsidR="00FB7811" w:rsidRPr="00B53855" w:rsidRDefault="00FB7811" w:rsidP="00B53855">
      <w:pPr>
        <w:pStyle w:val="a7"/>
        <w:rPr>
          <w:rFonts w:ascii="Times New Roman" w:hAnsi="Times New Roman" w:cs="Times New Roman"/>
          <w:sz w:val="28"/>
          <w:szCs w:val="28"/>
        </w:rPr>
      </w:pPr>
    </w:p>
    <w:p w:rsidR="00B53855" w:rsidRPr="00B53855" w:rsidRDefault="00FB7811" w:rsidP="00B53855">
      <w:pPr>
        <w:pStyle w:val="a7"/>
        <w:rPr>
          <w:rFonts w:ascii="Times New Roman" w:hAnsi="Times New Roman" w:cs="Times New Roman"/>
          <w:sz w:val="28"/>
          <w:szCs w:val="28"/>
        </w:rPr>
      </w:pPr>
      <w:r w:rsidRPr="00B53855">
        <w:rPr>
          <w:rFonts w:ascii="Times New Roman" w:hAnsi="Times New Roman" w:cs="Times New Roman"/>
          <w:sz w:val="28"/>
          <w:szCs w:val="28"/>
        </w:rPr>
        <w:t>Глава</w:t>
      </w:r>
      <w:r w:rsidR="00B53855" w:rsidRPr="00B53855">
        <w:rPr>
          <w:rFonts w:ascii="Times New Roman" w:hAnsi="Times New Roman" w:cs="Times New Roman"/>
          <w:sz w:val="28"/>
          <w:szCs w:val="28"/>
        </w:rPr>
        <w:t xml:space="preserve"> Филипповского сельсовета</w:t>
      </w:r>
    </w:p>
    <w:p w:rsidR="00FB7811" w:rsidRPr="00B53855" w:rsidRDefault="00FB7811" w:rsidP="00B53855">
      <w:pPr>
        <w:pStyle w:val="a7"/>
        <w:rPr>
          <w:rFonts w:ascii="Times New Roman" w:hAnsi="Times New Roman" w:cs="Times New Roman"/>
          <w:sz w:val="28"/>
          <w:szCs w:val="28"/>
        </w:rPr>
      </w:pPr>
      <w:r w:rsidRPr="00B53855">
        <w:rPr>
          <w:rFonts w:ascii="Times New Roman" w:hAnsi="Times New Roman" w:cs="Times New Roman"/>
          <w:sz w:val="28"/>
          <w:szCs w:val="28"/>
        </w:rPr>
        <w:t xml:space="preserve"> Ордынского района </w:t>
      </w:r>
    </w:p>
    <w:p w:rsidR="00FB7811" w:rsidRPr="00B53855" w:rsidRDefault="00FB7811" w:rsidP="00B53855">
      <w:pPr>
        <w:pStyle w:val="a7"/>
        <w:rPr>
          <w:rFonts w:ascii="Times New Roman" w:hAnsi="Times New Roman" w:cs="Times New Roman"/>
          <w:sz w:val="28"/>
          <w:szCs w:val="28"/>
        </w:rPr>
      </w:pPr>
      <w:r w:rsidRPr="00B53855">
        <w:rPr>
          <w:rFonts w:ascii="Times New Roman" w:hAnsi="Times New Roman" w:cs="Times New Roman"/>
          <w:sz w:val="28"/>
          <w:szCs w:val="28"/>
        </w:rPr>
        <w:t xml:space="preserve">Новосибирской области                                                                          </w:t>
      </w:r>
      <w:r w:rsidR="00B53855" w:rsidRPr="00B53855">
        <w:rPr>
          <w:rFonts w:ascii="Times New Roman" w:hAnsi="Times New Roman" w:cs="Times New Roman"/>
          <w:sz w:val="28"/>
          <w:szCs w:val="28"/>
        </w:rPr>
        <w:t>А.М.Губкин</w:t>
      </w:r>
    </w:p>
    <w:p w:rsidR="00FB7811" w:rsidRDefault="00FB7811" w:rsidP="00FB7811">
      <w:pPr>
        <w:ind w:left="4536"/>
        <w:jc w:val="right"/>
        <w:rPr>
          <w:iCs/>
        </w:rPr>
      </w:pPr>
    </w:p>
    <w:p w:rsidR="00FB7811" w:rsidRDefault="00FB7811" w:rsidP="00FB7811">
      <w:pPr>
        <w:ind w:left="4536"/>
        <w:jc w:val="right"/>
        <w:rPr>
          <w:iCs/>
        </w:rPr>
      </w:pPr>
      <w:r>
        <w:rPr>
          <w:iCs/>
        </w:rPr>
        <w:br w:type="page"/>
      </w:r>
      <w:r>
        <w:rPr>
          <w:iCs/>
        </w:rPr>
        <w:lastRenderedPageBreak/>
        <w:t>Приложение №1</w:t>
      </w:r>
    </w:p>
    <w:p w:rsidR="00FB7811" w:rsidRDefault="00B53855" w:rsidP="00FB7811">
      <w:pPr>
        <w:pStyle w:val="2"/>
        <w:keepNext w:val="0"/>
        <w:spacing w:before="360" w:line="240" w:lineRule="auto"/>
        <w:rPr>
          <w:sz w:val="22"/>
          <w:szCs w:val="22"/>
        </w:rPr>
      </w:pPr>
      <w:r>
        <w:rPr>
          <w:sz w:val="22"/>
          <w:szCs w:val="22"/>
        </w:rPr>
        <w:t xml:space="preserve">                                                                                                                                                                         </w:t>
      </w:r>
      <w:r w:rsidR="00FB7811">
        <w:rPr>
          <w:sz w:val="22"/>
          <w:szCs w:val="22"/>
        </w:rPr>
        <w:t>к Положению</w:t>
      </w:r>
    </w:p>
    <w:p w:rsidR="00FB7811" w:rsidRDefault="00FB7811" w:rsidP="00FB7811">
      <w:pPr>
        <w:jc w:val="right"/>
      </w:pPr>
      <w:r>
        <w:t>о порядке назначения, выплаты и перерасчета размера</w:t>
      </w:r>
    </w:p>
    <w:p w:rsidR="00FB7811" w:rsidRDefault="00FB7811" w:rsidP="00FB7811">
      <w:pPr>
        <w:jc w:val="right"/>
      </w:pPr>
      <w:r>
        <w:t xml:space="preserve"> ежемесячной доплаты к страховой пенсии по старости (инвалидности)</w:t>
      </w:r>
    </w:p>
    <w:p w:rsidR="00FB7811" w:rsidRDefault="00FB7811" w:rsidP="00FB7811">
      <w:pPr>
        <w:jc w:val="right"/>
      </w:pPr>
      <w:r>
        <w:t xml:space="preserve">   лицам, замещавшим выборные муниципальные должности и</w:t>
      </w:r>
    </w:p>
    <w:p w:rsidR="00FB7811" w:rsidRDefault="00FB7811" w:rsidP="00FB7811">
      <w:pPr>
        <w:jc w:val="right"/>
      </w:pPr>
      <w:r>
        <w:t xml:space="preserve"> пенсии за выслугу лет муниципальным служащим </w:t>
      </w:r>
    </w:p>
    <w:p w:rsidR="00FB7811" w:rsidRDefault="00FB7811" w:rsidP="00FB7811">
      <w:pPr>
        <w:jc w:val="right"/>
      </w:pPr>
      <w:r>
        <w:t xml:space="preserve">в органах местного самоуправления </w:t>
      </w:r>
    </w:p>
    <w:p w:rsidR="00B53855" w:rsidRDefault="00B53855" w:rsidP="00FB7811">
      <w:pPr>
        <w:jc w:val="right"/>
      </w:pPr>
      <w:r>
        <w:t xml:space="preserve">Филипповского сельсовета </w:t>
      </w:r>
    </w:p>
    <w:p w:rsidR="00FB7811" w:rsidRDefault="00FB7811" w:rsidP="00FB7811">
      <w:pPr>
        <w:jc w:val="right"/>
      </w:pPr>
      <w:r>
        <w:t>Ордынского района Новосибирской области</w:t>
      </w:r>
    </w:p>
    <w:p w:rsidR="00FB7811" w:rsidRDefault="00FB7811" w:rsidP="00FB7811">
      <w:pPr>
        <w:ind w:left="4536"/>
        <w:jc w:val="right"/>
        <w:rPr>
          <w:iCs/>
        </w:rPr>
      </w:pPr>
    </w:p>
    <w:p w:rsidR="00B53855" w:rsidRDefault="00FB7811" w:rsidP="00FB7811">
      <w:pPr>
        <w:tabs>
          <w:tab w:val="left" w:pos="5400"/>
          <w:tab w:val="left" w:pos="5580"/>
        </w:tabs>
        <w:ind w:left="5398"/>
        <w:rPr>
          <w:iCs/>
        </w:rPr>
      </w:pPr>
      <w:r>
        <w:rPr>
          <w:iCs/>
        </w:rPr>
        <w:t xml:space="preserve">Главе </w:t>
      </w:r>
      <w:r w:rsidR="00B53855">
        <w:rPr>
          <w:iCs/>
        </w:rPr>
        <w:t xml:space="preserve"> Филипповского сельсовета</w:t>
      </w:r>
    </w:p>
    <w:p w:rsidR="00FB7811" w:rsidRDefault="00FB7811" w:rsidP="00FB7811">
      <w:pPr>
        <w:tabs>
          <w:tab w:val="left" w:pos="5400"/>
          <w:tab w:val="left" w:pos="5580"/>
        </w:tabs>
        <w:ind w:left="5398"/>
        <w:rPr>
          <w:iCs/>
        </w:rPr>
      </w:pPr>
      <w:r>
        <w:rPr>
          <w:iCs/>
        </w:rPr>
        <w:t xml:space="preserve">Ордынского района  Новосибирской области </w:t>
      </w:r>
    </w:p>
    <w:p w:rsidR="00FB7811" w:rsidRDefault="00FB7811" w:rsidP="00FB7811">
      <w:pPr>
        <w:tabs>
          <w:tab w:val="left" w:pos="5400"/>
          <w:tab w:val="left" w:pos="5580"/>
        </w:tabs>
        <w:ind w:left="5398"/>
        <w:rPr>
          <w:iCs/>
        </w:rPr>
      </w:pPr>
      <w:r>
        <w:rPr>
          <w:iCs/>
        </w:rPr>
        <w:t>________________________________________</w:t>
      </w:r>
    </w:p>
    <w:p w:rsidR="00FB7811" w:rsidRDefault="00FB7811" w:rsidP="00FB7811">
      <w:pPr>
        <w:tabs>
          <w:tab w:val="left" w:pos="5400"/>
          <w:tab w:val="left" w:pos="5580"/>
        </w:tabs>
        <w:ind w:left="5398"/>
        <w:rPr>
          <w:iCs/>
          <w:sz w:val="20"/>
          <w:szCs w:val="20"/>
        </w:rPr>
      </w:pPr>
      <w:r>
        <w:rPr>
          <w:iCs/>
          <w:sz w:val="20"/>
          <w:szCs w:val="20"/>
        </w:rPr>
        <w:t xml:space="preserve">                                (фамилия, имя, отчество)</w:t>
      </w:r>
    </w:p>
    <w:p w:rsidR="00FB7811" w:rsidRDefault="00FB7811" w:rsidP="00FB7811">
      <w:pPr>
        <w:tabs>
          <w:tab w:val="left" w:pos="5400"/>
          <w:tab w:val="left" w:pos="5580"/>
        </w:tabs>
        <w:ind w:left="5398"/>
        <w:rPr>
          <w:iCs/>
        </w:rPr>
      </w:pPr>
      <w:r>
        <w:rPr>
          <w:iCs/>
        </w:rPr>
        <w:t>от _____________________________________</w:t>
      </w:r>
    </w:p>
    <w:p w:rsidR="00FB7811" w:rsidRDefault="00FB7811" w:rsidP="00FB7811">
      <w:pPr>
        <w:tabs>
          <w:tab w:val="left" w:pos="5400"/>
          <w:tab w:val="left" w:pos="5580"/>
        </w:tabs>
        <w:ind w:left="5398"/>
        <w:rPr>
          <w:iCs/>
          <w:sz w:val="20"/>
          <w:szCs w:val="20"/>
        </w:rPr>
      </w:pPr>
      <w:r>
        <w:rPr>
          <w:iCs/>
          <w:sz w:val="20"/>
          <w:szCs w:val="20"/>
        </w:rPr>
        <w:t xml:space="preserve">                                          </w:t>
      </w:r>
      <w:proofErr w:type="gramStart"/>
      <w:r>
        <w:rPr>
          <w:iCs/>
          <w:sz w:val="20"/>
          <w:szCs w:val="20"/>
        </w:rPr>
        <w:t xml:space="preserve">(фамилия, имя, отчество,      </w:t>
      </w:r>
      <w:proofErr w:type="gramEnd"/>
    </w:p>
    <w:p w:rsidR="00FB7811" w:rsidRDefault="00FB7811" w:rsidP="00FB7811">
      <w:pPr>
        <w:tabs>
          <w:tab w:val="left" w:pos="5400"/>
          <w:tab w:val="left" w:pos="5580"/>
        </w:tabs>
        <w:ind w:left="5398"/>
        <w:rPr>
          <w:iCs/>
        </w:rPr>
      </w:pPr>
      <w:r>
        <w:rPr>
          <w:iCs/>
          <w:sz w:val="16"/>
          <w:szCs w:val="16"/>
        </w:rPr>
        <w:t xml:space="preserve">          ______________________________________________________</w:t>
      </w:r>
    </w:p>
    <w:p w:rsidR="00FB7811" w:rsidRDefault="00FB7811" w:rsidP="00FB7811">
      <w:pPr>
        <w:tabs>
          <w:tab w:val="left" w:pos="5400"/>
          <w:tab w:val="left" w:pos="5580"/>
        </w:tabs>
        <w:ind w:left="5398"/>
        <w:rPr>
          <w:iCs/>
        </w:rPr>
      </w:pPr>
      <w:proofErr w:type="gramStart"/>
      <w:r>
        <w:rPr>
          <w:iCs/>
        </w:rPr>
        <w:t>проживающего</w:t>
      </w:r>
      <w:proofErr w:type="gramEnd"/>
      <w:r>
        <w:rPr>
          <w:iCs/>
        </w:rPr>
        <w:t xml:space="preserve"> по адресу:_________________</w:t>
      </w:r>
    </w:p>
    <w:p w:rsidR="00FB7811" w:rsidRDefault="00FB7811" w:rsidP="00FB7811">
      <w:pPr>
        <w:tabs>
          <w:tab w:val="left" w:pos="5400"/>
          <w:tab w:val="left" w:pos="5580"/>
        </w:tabs>
        <w:ind w:left="5398"/>
        <w:rPr>
          <w:iCs/>
        </w:rPr>
      </w:pPr>
      <w:r>
        <w:rPr>
          <w:iCs/>
        </w:rPr>
        <w:t>_______________________________________</w:t>
      </w:r>
    </w:p>
    <w:p w:rsidR="00FB7811" w:rsidRDefault="00FB7811" w:rsidP="00FB7811">
      <w:pPr>
        <w:tabs>
          <w:tab w:val="left" w:pos="5400"/>
          <w:tab w:val="left" w:pos="5580"/>
        </w:tabs>
        <w:ind w:left="5398"/>
        <w:rPr>
          <w:iCs/>
        </w:rPr>
      </w:pPr>
      <w:r>
        <w:rPr>
          <w:iCs/>
        </w:rPr>
        <w:t xml:space="preserve">контактный телефон _____________________            </w:t>
      </w:r>
    </w:p>
    <w:p w:rsidR="00FB7811" w:rsidRDefault="00FB7811" w:rsidP="00FB7811">
      <w:pPr>
        <w:jc w:val="center"/>
        <w:rPr>
          <w:b/>
          <w:i/>
          <w:iCs/>
        </w:rPr>
      </w:pPr>
    </w:p>
    <w:p w:rsidR="00FB7811" w:rsidRDefault="00FB7811" w:rsidP="00FB7811">
      <w:pPr>
        <w:jc w:val="center"/>
        <w:rPr>
          <w:b/>
          <w:iCs/>
        </w:rPr>
      </w:pPr>
      <w:r>
        <w:rPr>
          <w:b/>
          <w:iCs/>
        </w:rPr>
        <w:t>ЗАЯВЛЕНИЕ</w:t>
      </w:r>
    </w:p>
    <w:p w:rsidR="00FB7811" w:rsidRDefault="00FB7811" w:rsidP="00FB7811">
      <w:pPr>
        <w:pStyle w:val="2"/>
        <w:keepNext w:val="0"/>
        <w:spacing w:before="360" w:line="240" w:lineRule="auto"/>
        <w:jc w:val="both"/>
        <w:rPr>
          <w:b w:val="0"/>
          <w:sz w:val="22"/>
          <w:szCs w:val="22"/>
        </w:rPr>
      </w:pPr>
      <w:r>
        <w:rPr>
          <w:iCs/>
          <w:sz w:val="22"/>
          <w:szCs w:val="22"/>
        </w:rPr>
        <w:t xml:space="preserve">      В соответствии </w:t>
      </w:r>
      <w:r>
        <w:rPr>
          <w:sz w:val="22"/>
          <w:szCs w:val="22"/>
        </w:rPr>
        <w:t xml:space="preserve">с Положением о порядке назначения, выплаты и перерасчета размера ежемесячной доплаты к страховой пенсии по старости (инвалидности)   </w:t>
      </w:r>
      <w:proofErr w:type="gramStart"/>
      <w:r>
        <w:rPr>
          <w:sz w:val="22"/>
          <w:szCs w:val="22"/>
        </w:rPr>
        <w:t xml:space="preserve">лицам, замещавшим выборные муниципальные должности и пенсии за выслугу лет муниципальным служащим в органах местного самоуправления </w:t>
      </w:r>
      <w:r w:rsidR="00B53855">
        <w:rPr>
          <w:sz w:val="22"/>
          <w:szCs w:val="22"/>
        </w:rPr>
        <w:t xml:space="preserve">Филипповского сельсовета </w:t>
      </w:r>
      <w:r>
        <w:rPr>
          <w:sz w:val="22"/>
          <w:szCs w:val="22"/>
        </w:rPr>
        <w:t xml:space="preserve">Ордынского района Новосибирской области </w:t>
      </w:r>
      <w:r>
        <w:rPr>
          <w:iCs/>
          <w:sz w:val="22"/>
          <w:szCs w:val="22"/>
        </w:rPr>
        <w:t>прошу</w:t>
      </w:r>
      <w:proofErr w:type="gramEnd"/>
      <w:r>
        <w:rPr>
          <w:iCs/>
          <w:sz w:val="22"/>
          <w:szCs w:val="22"/>
        </w:rPr>
        <w:t xml:space="preserve"> назначить (приостановить, возобновить) мне, замещавшему   должность ________________________________________________________________</w:t>
      </w:r>
    </w:p>
    <w:p w:rsidR="00FB7811" w:rsidRDefault="00FB7811" w:rsidP="00FB7811">
      <w:pPr>
        <w:rPr>
          <w:iCs/>
          <w:sz w:val="20"/>
          <w:szCs w:val="20"/>
        </w:rPr>
      </w:pPr>
      <w:r>
        <w:rPr>
          <w:iCs/>
        </w:rPr>
        <w:t xml:space="preserve">                                                                     (</w:t>
      </w:r>
      <w:r>
        <w:rPr>
          <w:iCs/>
          <w:sz w:val="20"/>
          <w:szCs w:val="20"/>
        </w:rPr>
        <w:t xml:space="preserve"> наименование должности)</w:t>
      </w:r>
    </w:p>
    <w:p w:rsidR="00FB7811" w:rsidRDefault="00FB7811" w:rsidP="00FB7811">
      <w:pPr>
        <w:pBdr>
          <w:bottom w:val="single" w:sz="12" w:space="1" w:color="auto"/>
        </w:pBdr>
        <w:rPr>
          <w:iCs/>
        </w:rPr>
      </w:pPr>
      <w:r>
        <w:rPr>
          <w:iCs/>
        </w:rPr>
        <w:lastRenderedPageBreak/>
        <w:t xml:space="preserve"> </w:t>
      </w:r>
      <w:proofErr w:type="gramStart"/>
      <w:r>
        <w:rPr>
          <w:iCs/>
        </w:rPr>
        <w:t>на день прекращения муниципальной службы или на день достижения возраста, дающего право на страховую пенсию по старости (дававшего право на трудовую пенсию по старости в соответствии с Федеральным законом от 17 декабря 2001 года № 173 –ФЗ «О трудовых пенсиях в Российской Федерации»</w:t>
      </w:r>
      <w:proofErr w:type="gramEnd"/>
    </w:p>
    <w:p w:rsidR="00FB7811" w:rsidRDefault="00FB7811" w:rsidP="00FB7811">
      <w:pPr>
        <w:jc w:val="center"/>
        <w:rPr>
          <w:iCs/>
          <w:sz w:val="20"/>
          <w:szCs w:val="20"/>
        </w:rPr>
      </w:pPr>
      <w:r>
        <w:rPr>
          <w:iCs/>
          <w:sz w:val="20"/>
          <w:szCs w:val="20"/>
        </w:rPr>
        <w:t>(указать нужное)</w:t>
      </w:r>
    </w:p>
    <w:p w:rsidR="00FB7811" w:rsidRDefault="00FB7811" w:rsidP="00FB7811">
      <w:pPr>
        <w:rPr>
          <w:iCs/>
        </w:rPr>
      </w:pPr>
      <w:r>
        <w:rPr>
          <w:iCs/>
        </w:rPr>
        <w:t>Ежемесячную доплату/ пенсию за выслугу лет к назначенной в соответствии с Федеральным законом «О страховых пенсиях» или Законом Российской Федерации «О занятости населения в Российской Федерации»</w:t>
      </w:r>
    </w:p>
    <w:p w:rsidR="00FB7811" w:rsidRDefault="00FB7811" w:rsidP="00FB7811">
      <w:pPr>
        <w:pStyle w:val="21"/>
        <w:spacing w:after="0" w:line="240" w:lineRule="auto"/>
        <w:rPr>
          <w:sz w:val="18"/>
          <w:szCs w:val="18"/>
        </w:rPr>
      </w:pPr>
      <w:proofErr w:type="gramStart"/>
      <w:r>
        <w:t>ежемесячную доплату / пенсию за выслугу лет к назначенной в соответствии с Федеральным законом «О страховых пенсиях» к страховой пенсии___________________________________________</w:t>
      </w:r>
      <w:r>
        <w:rPr>
          <w:i/>
          <w:sz w:val="18"/>
          <w:szCs w:val="18"/>
        </w:rPr>
        <w:t xml:space="preserve">                         </w:t>
      </w:r>
      <w:r>
        <w:rPr>
          <w:sz w:val="18"/>
          <w:szCs w:val="18"/>
        </w:rPr>
        <w:t xml:space="preserve">                          </w:t>
      </w:r>
      <w:proofErr w:type="gramEnd"/>
    </w:p>
    <w:p w:rsidR="00FB7811" w:rsidRDefault="00FB7811" w:rsidP="00FB7811">
      <w:pPr>
        <w:pStyle w:val="21"/>
        <w:spacing w:after="0" w:line="240" w:lineRule="auto"/>
        <w:rPr>
          <w:sz w:val="18"/>
          <w:szCs w:val="18"/>
        </w:rPr>
      </w:pPr>
      <w:r>
        <w:rPr>
          <w:sz w:val="18"/>
          <w:szCs w:val="18"/>
        </w:rPr>
        <w:t xml:space="preserve">                                                                                                                              (вид страховой пенсии,  дата ее назначения)</w:t>
      </w:r>
    </w:p>
    <w:p w:rsidR="00FB7811" w:rsidRDefault="00FB7811" w:rsidP="00FB7811">
      <w:pPr>
        <w:ind w:firstLine="851"/>
        <w:jc w:val="both"/>
        <w:rPr>
          <w:iCs/>
        </w:rPr>
      </w:pPr>
      <w:r>
        <w:rPr>
          <w:iCs/>
        </w:rPr>
        <w:t>Прошу назначенную мне ежемесячную доплату/пенсию за выслугу лет ежемесячно перечислять на лицевой счет №_________________________________________________________</w:t>
      </w:r>
    </w:p>
    <w:p w:rsidR="00FB7811" w:rsidRDefault="00FB7811" w:rsidP="00FB7811">
      <w:pPr>
        <w:jc w:val="both"/>
        <w:rPr>
          <w:iCs/>
        </w:rPr>
      </w:pPr>
      <w:r>
        <w:rPr>
          <w:iCs/>
        </w:rPr>
        <w:t>в___________________________________________________________________________________</w:t>
      </w:r>
    </w:p>
    <w:p w:rsidR="00FB7811" w:rsidRDefault="00FB7811" w:rsidP="00FB7811">
      <w:pPr>
        <w:jc w:val="center"/>
        <w:rPr>
          <w:iCs/>
          <w:sz w:val="20"/>
          <w:szCs w:val="20"/>
        </w:rPr>
      </w:pPr>
      <w:r>
        <w:rPr>
          <w:iCs/>
          <w:sz w:val="20"/>
          <w:szCs w:val="20"/>
        </w:rPr>
        <w:t>(наименование Сбербанка России, коммерческого банка и др.).</w:t>
      </w:r>
    </w:p>
    <w:p w:rsidR="00FB7811" w:rsidRDefault="00FB7811" w:rsidP="00FB7811">
      <w:pPr>
        <w:ind w:firstLine="851"/>
        <w:jc w:val="both"/>
        <w:rPr>
          <w:iCs/>
        </w:rPr>
      </w:pPr>
      <w:r>
        <w:rPr>
          <w:iCs/>
        </w:rPr>
        <w:t xml:space="preserve">В случае замещения </w:t>
      </w:r>
      <w:r>
        <w:t>государственной должности Российской Федерации, государственной должности Новосибирской области, должности государственной гражданской службы, выборной муниципальной должности, должности  муниципальной службы</w:t>
      </w:r>
      <w:r>
        <w:rPr>
          <w:iCs/>
        </w:rPr>
        <w:t>, а также при перемене места жительства, обязуюсь в 5-дневный срок сообщить об этом в администрацию</w:t>
      </w:r>
      <w:r w:rsidR="00B53855">
        <w:rPr>
          <w:iCs/>
        </w:rPr>
        <w:t xml:space="preserve"> Филипповского сельсовета</w:t>
      </w:r>
      <w:r>
        <w:rPr>
          <w:iCs/>
        </w:rPr>
        <w:t xml:space="preserve"> Ордынского района Новосибирской области</w:t>
      </w:r>
    </w:p>
    <w:p w:rsidR="00FB7811" w:rsidRDefault="00FB7811" w:rsidP="00FB7811">
      <w:pPr>
        <w:ind w:firstLine="851"/>
        <w:jc w:val="both"/>
        <w:rPr>
          <w:i/>
          <w:iCs/>
        </w:rPr>
      </w:pPr>
    </w:p>
    <w:p w:rsidR="00FB7811" w:rsidRDefault="00FB7811" w:rsidP="00FB7811">
      <w:pPr>
        <w:pStyle w:val="ConsNonformat"/>
        <w:widowControl/>
        <w:rPr>
          <w:rFonts w:ascii="Times New Roman" w:hAnsi="Times New Roman" w:cs="Times New Roman"/>
          <w:iCs/>
          <w:sz w:val="24"/>
        </w:rPr>
      </w:pPr>
      <w:r>
        <w:rPr>
          <w:rFonts w:ascii="Times New Roman" w:hAnsi="Times New Roman" w:cs="Times New Roman"/>
          <w:iCs/>
          <w:sz w:val="24"/>
        </w:rPr>
        <w:t>Дата                                                                                                               Подпись заявителя</w:t>
      </w:r>
    </w:p>
    <w:p w:rsidR="00FB7811" w:rsidRDefault="00FB7811" w:rsidP="00FB7811">
      <w:pPr>
        <w:ind w:firstLine="3969"/>
        <w:jc w:val="right"/>
        <w:rPr>
          <w:iCs/>
        </w:rPr>
      </w:pPr>
      <w:r>
        <w:rPr>
          <w:b/>
          <w:i/>
          <w:iCs/>
        </w:rPr>
        <w:br w:type="page"/>
      </w:r>
      <w:r>
        <w:rPr>
          <w:iCs/>
        </w:rPr>
        <w:lastRenderedPageBreak/>
        <w:t xml:space="preserve"> Приложение №2</w:t>
      </w:r>
    </w:p>
    <w:p w:rsidR="00FB7811" w:rsidRDefault="00B53855" w:rsidP="00FB7811">
      <w:pPr>
        <w:pStyle w:val="2"/>
        <w:keepNext w:val="0"/>
        <w:spacing w:before="360" w:line="240" w:lineRule="auto"/>
        <w:rPr>
          <w:sz w:val="22"/>
          <w:szCs w:val="22"/>
        </w:rPr>
      </w:pPr>
      <w:r>
        <w:rPr>
          <w:sz w:val="22"/>
          <w:szCs w:val="22"/>
        </w:rPr>
        <w:t xml:space="preserve">                                                                                                                                                                                    </w:t>
      </w:r>
      <w:r w:rsidR="00FB7811">
        <w:rPr>
          <w:sz w:val="22"/>
          <w:szCs w:val="22"/>
        </w:rPr>
        <w:t>к Положению</w:t>
      </w:r>
    </w:p>
    <w:p w:rsidR="00FB7811" w:rsidRDefault="00FB7811" w:rsidP="00FB7811">
      <w:pPr>
        <w:jc w:val="right"/>
      </w:pPr>
      <w:r>
        <w:t>о порядке назначения, выплаты и перерасчета размера</w:t>
      </w:r>
    </w:p>
    <w:p w:rsidR="00FB7811" w:rsidRDefault="00FB7811" w:rsidP="00FB7811">
      <w:pPr>
        <w:jc w:val="right"/>
      </w:pPr>
      <w:r>
        <w:t xml:space="preserve"> ежемесячной доплаты к страховой пенсии по старости (инвалидности)</w:t>
      </w:r>
    </w:p>
    <w:p w:rsidR="00FB7811" w:rsidRDefault="00FB7811" w:rsidP="00FB7811">
      <w:pPr>
        <w:jc w:val="right"/>
      </w:pPr>
      <w:r>
        <w:t xml:space="preserve">   лицам, замещавшим выборные муниципальные должности и</w:t>
      </w:r>
    </w:p>
    <w:p w:rsidR="00FB7811" w:rsidRDefault="00FB7811" w:rsidP="00FB7811">
      <w:pPr>
        <w:jc w:val="right"/>
      </w:pPr>
      <w:r>
        <w:t xml:space="preserve"> пенсии за выслугу лет муниципальным служащим </w:t>
      </w:r>
    </w:p>
    <w:p w:rsidR="00FB7811" w:rsidRDefault="00FB7811" w:rsidP="00FB7811">
      <w:pPr>
        <w:jc w:val="right"/>
      </w:pPr>
      <w:r>
        <w:t xml:space="preserve">в органах местного самоуправления </w:t>
      </w:r>
    </w:p>
    <w:p w:rsidR="00B53855" w:rsidRDefault="00B53855" w:rsidP="00FB7811">
      <w:pPr>
        <w:jc w:val="right"/>
      </w:pPr>
      <w:r>
        <w:t>Филипповского сельсовета</w:t>
      </w:r>
    </w:p>
    <w:p w:rsidR="00FB7811" w:rsidRDefault="00FB7811" w:rsidP="00FB7811">
      <w:pPr>
        <w:jc w:val="right"/>
      </w:pPr>
      <w:r>
        <w:t>Ордынского района Новосибирской области</w:t>
      </w:r>
    </w:p>
    <w:p w:rsidR="00FB7811" w:rsidRDefault="00FB7811" w:rsidP="00FB7811">
      <w:pPr>
        <w:ind w:left="4536"/>
        <w:jc w:val="right"/>
        <w:rPr>
          <w:iCs/>
        </w:rPr>
      </w:pPr>
    </w:p>
    <w:p w:rsidR="00FB7811" w:rsidRDefault="00FB7811" w:rsidP="00FB7811">
      <w:pPr>
        <w:jc w:val="both"/>
        <w:rPr>
          <w:b/>
          <w:i/>
          <w:iCs/>
        </w:rPr>
      </w:pPr>
    </w:p>
    <w:p w:rsidR="00FB7811" w:rsidRDefault="00FB7811" w:rsidP="00FB7811">
      <w:pPr>
        <w:jc w:val="center"/>
        <w:rPr>
          <w:b/>
          <w:i/>
          <w:iCs/>
        </w:rPr>
      </w:pPr>
    </w:p>
    <w:p w:rsidR="00FB7811" w:rsidRDefault="00FB7811" w:rsidP="00FB7811">
      <w:pPr>
        <w:ind w:left="-1080" w:hanging="180"/>
        <w:jc w:val="center"/>
        <w:rPr>
          <w:b/>
          <w:iCs/>
        </w:rPr>
      </w:pPr>
      <w:r>
        <w:rPr>
          <w:b/>
          <w:iCs/>
        </w:rPr>
        <w:t>ПРЕДСТАВЛЕНИЕ</w:t>
      </w:r>
    </w:p>
    <w:p w:rsidR="00FB7811" w:rsidRDefault="00FB7811" w:rsidP="00FB7811">
      <w:pPr>
        <w:jc w:val="both"/>
        <w:rPr>
          <w:b/>
          <w:i/>
          <w:iCs/>
        </w:rPr>
      </w:pPr>
    </w:p>
    <w:p w:rsidR="00FB7811" w:rsidRDefault="00FB7811" w:rsidP="00FB7811">
      <w:pPr>
        <w:ind w:right="1822"/>
        <w:jc w:val="both"/>
        <w:rPr>
          <w:b/>
          <w:i/>
          <w:iCs/>
        </w:rPr>
      </w:pPr>
      <w:r>
        <w:rPr>
          <w:b/>
          <w:i/>
          <w:iCs/>
        </w:rPr>
        <w:t>______________________________________________________________________</w:t>
      </w:r>
    </w:p>
    <w:p w:rsidR="00FB7811" w:rsidRDefault="00FB7811" w:rsidP="00FB7811">
      <w:pPr>
        <w:ind w:right="1822"/>
        <w:jc w:val="both"/>
        <w:rPr>
          <w:iCs/>
          <w:sz w:val="18"/>
          <w:szCs w:val="18"/>
        </w:rPr>
      </w:pPr>
      <w:r>
        <w:rPr>
          <w:iCs/>
          <w:sz w:val="18"/>
          <w:szCs w:val="18"/>
        </w:rPr>
        <w:t>(наименование органа местного самоуправления)</w:t>
      </w:r>
    </w:p>
    <w:p w:rsidR="00FB7811" w:rsidRDefault="00FB7811" w:rsidP="00FB7811">
      <w:pPr>
        <w:pStyle w:val="a3"/>
        <w:ind w:right="1822"/>
        <w:rPr>
          <w:iCs/>
          <w:sz w:val="20"/>
          <w:szCs w:val="20"/>
        </w:rPr>
      </w:pPr>
    </w:p>
    <w:p w:rsidR="00FB7811" w:rsidRDefault="00FB7811" w:rsidP="00FB7811">
      <w:pPr>
        <w:pStyle w:val="a3"/>
        <w:ind w:right="1822"/>
        <w:rPr>
          <w:iCs/>
        </w:rPr>
      </w:pPr>
      <w:r>
        <w:rPr>
          <w:iCs/>
        </w:rPr>
        <w:t>вносит представление о назначении с "_____"________________________ 20___г.</w:t>
      </w:r>
    </w:p>
    <w:p w:rsidR="00FB7811" w:rsidRDefault="00FB7811" w:rsidP="00FB7811">
      <w:pPr>
        <w:ind w:right="1822"/>
        <w:jc w:val="both"/>
        <w:rPr>
          <w:b/>
          <w:i/>
          <w:iCs/>
        </w:rPr>
      </w:pPr>
    </w:p>
    <w:p w:rsidR="00FB7811" w:rsidRDefault="00FB7811" w:rsidP="00FB7811">
      <w:pPr>
        <w:ind w:right="1822"/>
        <w:jc w:val="both"/>
        <w:rPr>
          <w:b/>
          <w:i/>
          <w:iCs/>
        </w:rPr>
      </w:pPr>
      <w:r>
        <w:rPr>
          <w:b/>
          <w:i/>
          <w:iCs/>
        </w:rPr>
        <w:t>_____________________________________________________________________,</w:t>
      </w:r>
    </w:p>
    <w:p w:rsidR="00FB7811" w:rsidRDefault="00FB7811" w:rsidP="00FB7811">
      <w:pPr>
        <w:ind w:right="1822"/>
        <w:jc w:val="both"/>
        <w:rPr>
          <w:iCs/>
          <w:sz w:val="18"/>
          <w:szCs w:val="18"/>
        </w:rPr>
      </w:pPr>
      <w:r>
        <w:rPr>
          <w:iCs/>
          <w:sz w:val="18"/>
          <w:szCs w:val="18"/>
        </w:rPr>
        <w:t>(фамилия, имя, отчество)</w:t>
      </w:r>
    </w:p>
    <w:p w:rsidR="00FB7811" w:rsidRDefault="00FB7811" w:rsidP="00FB7811">
      <w:pPr>
        <w:ind w:right="1822"/>
        <w:jc w:val="both"/>
        <w:rPr>
          <w:b/>
          <w:i/>
          <w:iCs/>
        </w:rPr>
      </w:pPr>
      <w:proofErr w:type="gramStart"/>
      <w:r>
        <w:rPr>
          <w:iCs/>
        </w:rPr>
        <w:t>замещавшему</w:t>
      </w:r>
      <w:proofErr w:type="gramEnd"/>
      <w:r>
        <w:rPr>
          <w:iCs/>
        </w:rPr>
        <w:t xml:space="preserve"> должность</w:t>
      </w:r>
      <w:r>
        <w:rPr>
          <w:b/>
          <w:i/>
          <w:iCs/>
        </w:rPr>
        <w:t xml:space="preserve">  _______________________________________________</w:t>
      </w:r>
    </w:p>
    <w:p w:rsidR="00FB7811" w:rsidRDefault="00FB7811" w:rsidP="00FB7811">
      <w:pPr>
        <w:ind w:right="1822"/>
        <w:jc w:val="both"/>
        <w:rPr>
          <w:iCs/>
          <w:sz w:val="18"/>
          <w:szCs w:val="18"/>
        </w:rPr>
      </w:pPr>
      <w:r>
        <w:rPr>
          <w:iCs/>
          <w:sz w:val="18"/>
          <w:szCs w:val="18"/>
        </w:rPr>
        <w:t>(наименование должности)</w:t>
      </w:r>
    </w:p>
    <w:p w:rsidR="00FB7811" w:rsidRDefault="00FB7811" w:rsidP="00FB7811">
      <w:pPr>
        <w:ind w:right="1822"/>
        <w:jc w:val="both"/>
        <w:rPr>
          <w:b/>
          <w:i/>
          <w:iCs/>
        </w:rPr>
      </w:pPr>
      <w:r>
        <w:rPr>
          <w:iCs/>
        </w:rPr>
        <w:t>в</w:t>
      </w:r>
      <w:r>
        <w:rPr>
          <w:b/>
          <w:i/>
          <w:iCs/>
        </w:rPr>
        <w:t xml:space="preserve"> ______________________________________________________________________</w:t>
      </w:r>
    </w:p>
    <w:p w:rsidR="00FB7811" w:rsidRDefault="00FB7811" w:rsidP="00FB7811">
      <w:pPr>
        <w:ind w:right="1822"/>
        <w:jc w:val="both"/>
        <w:rPr>
          <w:iCs/>
          <w:sz w:val="16"/>
          <w:szCs w:val="16"/>
        </w:rPr>
      </w:pPr>
      <w:r>
        <w:rPr>
          <w:iCs/>
          <w:sz w:val="16"/>
          <w:szCs w:val="16"/>
        </w:rPr>
        <w:t>(наименование  органа местного самоуправления, избирательной комиссии)</w:t>
      </w:r>
    </w:p>
    <w:p w:rsidR="00FB7811" w:rsidRDefault="00FB7811" w:rsidP="00FB7811">
      <w:pPr>
        <w:pStyle w:val="a5"/>
        <w:ind w:right="1822"/>
        <w:rPr>
          <w:iCs/>
        </w:rPr>
      </w:pPr>
      <w:r>
        <w:rPr>
          <w:iCs/>
        </w:rPr>
        <w:t>исходя из стажа:</w:t>
      </w:r>
    </w:p>
    <w:p w:rsidR="00FB7811" w:rsidRDefault="00FB7811" w:rsidP="00FB7811">
      <w:pPr>
        <w:pStyle w:val="a5"/>
        <w:ind w:right="1822"/>
        <w:rPr>
          <w:iCs/>
        </w:rPr>
      </w:pPr>
      <w:r>
        <w:rPr>
          <w:iCs/>
        </w:rPr>
        <w:t xml:space="preserve">- </w:t>
      </w:r>
      <w:r>
        <w:rPr>
          <w:i/>
          <w:iCs/>
        </w:rPr>
        <w:t>для лиц, замещавших выборные муниципальные должности:</w:t>
      </w:r>
      <w:r>
        <w:rPr>
          <w:iCs/>
          <w:color w:val="0000FF"/>
        </w:rPr>
        <w:t xml:space="preserve"> </w:t>
      </w:r>
      <w:r>
        <w:rPr>
          <w:iCs/>
        </w:rPr>
        <w:t xml:space="preserve">сроков полномочий ___________ раз (а), периодов замещения выборной должности </w:t>
      </w:r>
      <w:proofErr w:type="spellStart"/>
      <w:r>
        <w:rPr>
          <w:iCs/>
        </w:rPr>
        <w:t>_______лет</w:t>
      </w:r>
      <w:proofErr w:type="spellEnd"/>
      <w:r>
        <w:rPr>
          <w:iCs/>
        </w:rPr>
        <w:t>,   стажа муниципальной службы _______ лет,</w:t>
      </w:r>
    </w:p>
    <w:p w:rsidR="00FB7811" w:rsidRDefault="00FB7811" w:rsidP="00FB7811">
      <w:pPr>
        <w:pStyle w:val="a5"/>
        <w:ind w:right="1822"/>
        <w:rPr>
          <w:iCs/>
        </w:rPr>
      </w:pPr>
      <w:r>
        <w:rPr>
          <w:iCs/>
        </w:rPr>
        <w:lastRenderedPageBreak/>
        <w:t xml:space="preserve">- </w:t>
      </w:r>
      <w:r>
        <w:rPr>
          <w:i/>
          <w:iCs/>
        </w:rPr>
        <w:t xml:space="preserve">для лиц, замещавших должности муниципальной службы: </w:t>
      </w:r>
      <w:r>
        <w:rPr>
          <w:iCs/>
        </w:rPr>
        <w:t>стажа муниципальной службы ______ лет,</w:t>
      </w:r>
    </w:p>
    <w:p w:rsidR="00FB7811" w:rsidRDefault="00FB7811" w:rsidP="00FB7811">
      <w:pPr>
        <w:pStyle w:val="a5"/>
        <w:ind w:right="1822"/>
      </w:pPr>
      <w:r>
        <w:t>ежемесячной доплаты/ пенсии за выслугу лет, составляющей суммарно с учетом назначенной страховой пенсии___________________________________________</w:t>
      </w:r>
    </w:p>
    <w:p w:rsidR="00FB7811" w:rsidRDefault="00FB7811" w:rsidP="00FB7811">
      <w:pPr>
        <w:pStyle w:val="a5"/>
        <w:ind w:right="1822"/>
        <w:rPr>
          <w:iCs/>
        </w:rPr>
      </w:pPr>
      <w:r>
        <w:rPr>
          <w:sz w:val="18"/>
          <w:szCs w:val="18"/>
        </w:rPr>
        <w:t>(вид страховой пенсии,  дата ее назначения</w:t>
      </w:r>
      <w:r>
        <w:rPr>
          <w:b/>
          <w:i/>
          <w:sz w:val="20"/>
          <w:szCs w:val="20"/>
        </w:rPr>
        <w:t>)</w:t>
      </w:r>
    </w:p>
    <w:p w:rsidR="00FB7811" w:rsidRDefault="00FB7811" w:rsidP="00FB7811">
      <w:pPr>
        <w:pStyle w:val="a3"/>
        <w:ind w:right="1822"/>
        <w:rPr>
          <w:iCs/>
        </w:rPr>
      </w:pPr>
      <w:r>
        <w:rPr>
          <w:iCs/>
        </w:rPr>
        <w:t>процентов месячного денежного содержания (вознаграждения)/среднемесячного денежного содержания.</w:t>
      </w:r>
    </w:p>
    <w:p w:rsidR="00FB7811" w:rsidRDefault="00FB7811" w:rsidP="00FB7811">
      <w:pPr>
        <w:ind w:right="1822" w:firstLine="709"/>
        <w:jc w:val="both"/>
        <w:rPr>
          <w:iCs/>
        </w:rPr>
      </w:pPr>
      <w:r>
        <w:rPr>
          <w:iCs/>
        </w:rPr>
        <w:t xml:space="preserve">Месячное денежное содержание (вознаграждение), включая районный коэффициент, / среднемесячное денежное содержание  по указанной должности составляет </w:t>
      </w:r>
      <w:proofErr w:type="spellStart"/>
      <w:r>
        <w:rPr>
          <w:iCs/>
        </w:rPr>
        <w:t>________рублей</w:t>
      </w:r>
      <w:proofErr w:type="spellEnd"/>
      <w:r>
        <w:rPr>
          <w:iCs/>
        </w:rPr>
        <w:t>, должностной оклад  (для муниципальных служащих) без учета районного коэффициента - ________ рублей.</w:t>
      </w:r>
    </w:p>
    <w:p w:rsidR="00FB7811" w:rsidRDefault="00FB7811" w:rsidP="00FB7811">
      <w:pPr>
        <w:ind w:right="1822" w:firstLine="851"/>
        <w:jc w:val="both"/>
        <w:rPr>
          <w:b/>
          <w:i/>
          <w:iCs/>
        </w:rPr>
      </w:pPr>
    </w:p>
    <w:p w:rsidR="00FB7811" w:rsidRDefault="00FB7811" w:rsidP="00FB7811">
      <w:pPr>
        <w:ind w:right="1822"/>
        <w:jc w:val="both"/>
        <w:rPr>
          <w:b/>
          <w:i/>
          <w:iCs/>
        </w:rPr>
      </w:pPr>
    </w:p>
    <w:p w:rsidR="00FB7811" w:rsidRDefault="00FB7811" w:rsidP="00FB7811">
      <w:pPr>
        <w:ind w:right="1822"/>
        <w:jc w:val="both"/>
        <w:rPr>
          <w:iCs/>
        </w:rPr>
      </w:pPr>
      <w:r>
        <w:rPr>
          <w:iCs/>
        </w:rPr>
        <w:t xml:space="preserve">Руководитель  </w:t>
      </w:r>
    </w:p>
    <w:p w:rsidR="00FB7811" w:rsidRDefault="00FB7811" w:rsidP="00FB7811">
      <w:pPr>
        <w:ind w:right="1822"/>
        <w:jc w:val="both"/>
        <w:rPr>
          <w:iCs/>
        </w:rPr>
      </w:pPr>
      <w:r>
        <w:rPr>
          <w:iCs/>
        </w:rPr>
        <w:t>органа местного самоуправления                                     _____________________</w:t>
      </w:r>
    </w:p>
    <w:p w:rsidR="00FB7811" w:rsidRDefault="00FB7811" w:rsidP="00FB7811">
      <w:pPr>
        <w:ind w:right="1822"/>
        <w:jc w:val="center"/>
        <w:rPr>
          <w:iCs/>
          <w:sz w:val="20"/>
          <w:szCs w:val="20"/>
        </w:rPr>
      </w:pPr>
      <w:r>
        <w:rPr>
          <w:iCs/>
          <w:sz w:val="20"/>
          <w:szCs w:val="20"/>
        </w:rPr>
        <w:t xml:space="preserve">                                                                                                                   (подпись, инициалы, фамилия)</w:t>
      </w:r>
    </w:p>
    <w:p w:rsidR="00FB7811" w:rsidRDefault="00FB7811" w:rsidP="00FB7811">
      <w:pPr>
        <w:ind w:right="1822"/>
        <w:jc w:val="both"/>
        <w:rPr>
          <w:iCs/>
        </w:rPr>
      </w:pPr>
    </w:p>
    <w:p w:rsidR="00FB7811" w:rsidRDefault="00FB7811" w:rsidP="00FB7811">
      <w:pPr>
        <w:ind w:right="1822"/>
        <w:jc w:val="both"/>
        <w:rPr>
          <w:iCs/>
          <w:sz w:val="18"/>
          <w:szCs w:val="18"/>
        </w:rPr>
      </w:pPr>
      <w:r>
        <w:rPr>
          <w:iCs/>
          <w:sz w:val="18"/>
          <w:szCs w:val="18"/>
        </w:rPr>
        <w:t xml:space="preserve">М.П. </w:t>
      </w:r>
    </w:p>
    <w:p w:rsidR="00FB7811" w:rsidRDefault="00FB7811" w:rsidP="00FB7811">
      <w:pPr>
        <w:ind w:left="4536"/>
        <w:jc w:val="right"/>
        <w:rPr>
          <w:iCs/>
        </w:rPr>
      </w:pPr>
    </w:p>
    <w:p w:rsidR="00FB7811" w:rsidRDefault="00FB7811" w:rsidP="00FB7811">
      <w:pPr>
        <w:ind w:left="4536"/>
        <w:jc w:val="right"/>
        <w:rPr>
          <w:iCs/>
        </w:rPr>
      </w:pPr>
    </w:p>
    <w:p w:rsidR="00FB7811" w:rsidRDefault="00FB7811" w:rsidP="00FB7811">
      <w:pPr>
        <w:ind w:left="4536"/>
        <w:jc w:val="right"/>
        <w:rPr>
          <w:iCs/>
        </w:rPr>
      </w:pPr>
    </w:p>
    <w:p w:rsidR="00FB7811" w:rsidRDefault="00FB7811" w:rsidP="00FB7811">
      <w:pPr>
        <w:ind w:left="4536"/>
        <w:jc w:val="right"/>
        <w:rPr>
          <w:iCs/>
        </w:rPr>
      </w:pPr>
      <w:r>
        <w:rPr>
          <w:iCs/>
        </w:rPr>
        <w:t>Приложение №3</w:t>
      </w:r>
    </w:p>
    <w:p w:rsidR="00FB7811" w:rsidRDefault="00FB7811" w:rsidP="00FB7811">
      <w:pPr>
        <w:pStyle w:val="2"/>
        <w:keepNext w:val="0"/>
        <w:spacing w:before="360" w:line="240" w:lineRule="auto"/>
        <w:rPr>
          <w:sz w:val="22"/>
          <w:szCs w:val="22"/>
        </w:rPr>
      </w:pPr>
      <w:r>
        <w:rPr>
          <w:sz w:val="22"/>
          <w:szCs w:val="22"/>
        </w:rPr>
        <w:t>к Положению</w:t>
      </w:r>
    </w:p>
    <w:p w:rsidR="00FB7811" w:rsidRDefault="00FB7811" w:rsidP="00FB7811">
      <w:pPr>
        <w:jc w:val="right"/>
      </w:pPr>
      <w:r>
        <w:t>о порядке назначения, выплаты и перерасчета размера</w:t>
      </w:r>
    </w:p>
    <w:p w:rsidR="00FB7811" w:rsidRDefault="00FB7811" w:rsidP="00FB7811">
      <w:pPr>
        <w:jc w:val="right"/>
      </w:pPr>
      <w:r>
        <w:t xml:space="preserve"> ежемесячной доплаты к страховой пенсии по старости (инвалидности)</w:t>
      </w:r>
    </w:p>
    <w:p w:rsidR="00FB7811" w:rsidRDefault="00FB7811" w:rsidP="00FB7811">
      <w:pPr>
        <w:jc w:val="right"/>
      </w:pPr>
      <w:r>
        <w:t xml:space="preserve">   лицам, замещавшим выборные муниципальные должности и</w:t>
      </w:r>
    </w:p>
    <w:p w:rsidR="00FB7811" w:rsidRDefault="00FB7811" w:rsidP="00FB7811">
      <w:pPr>
        <w:jc w:val="right"/>
      </w:pPr>
      <w:r>
        <w:t xml:space="preserve"> пенсии за выслугу лет муниципальным служащим </w:t>
      </w:r>
    </w:p>
    <w:p w:rsidR="00FB7811" w:rsidRDefault="00FB7811" w:rsidP="00FB7811">
      <w:pPr>
        <w:jc w:val="right"/>
      </w:pPr>
      <w:r>
        <w:t xml:space="preserve">в органах местного самоуправления </w:t>
      </w:r>
    </w:p>
    <w:p w:rsidR="00B53855" w:rsidRDefault="00B53855" w:rsidP="00FB7811">
      <w:pPr>
        <w:jc w:val="right"/>
      </w:pPr>
      <w:r>
        <w:t>Филипповского сельсовета</w:t>
      </w:r>
    </w:p>
    <w:p w:rsidR="00FB7811" w:rsidRDefault="00FB7811" w:rsidP="00FB7811">
      <w:pPr>
        <w:jc w:val="right"/>
      </w:pPr>
      <w:r>
        <w:t>Ордынского района Новосибирской области</w:t>
      </w:r>
    </w:p>
    <w:p w:rsidR="00FB7811" w:rsidRDefault="00FB7811" w:rsidP="00FB7811">
      <w:pPr>
        <w:ind w:left="4536"/>
        <w:jc w:val="right"/>
        <w:rPr>
          <w:iCs/>
        </w:rPr>
      </w:pPr>
    </w:p>
    <w:p w:rsidR="00FB7811" w:rsidRDefault="00FB7811" w:rsidP="00FB7811">
      <w:pPr>
        <w:ind w:firstLine="3969"/>
        <w:jc w:val="right"/>
        <w:rPr>
          <w:iCs/>
        </w:rPr>
      </w:pPr>
    </w:p>
    <w:p w:rsidR="00FB7811" w:rsidRDefault="00FB7811" w:rsidP="00FB7811">
      <w:pPr>
        <w:tabs>
          <w:tab w:val="left" w:pos="5400"/>
          <w:tab w:val="left" w:pos="5580"/>
        </w:tabs>
        <w:ind w:left="5400"/>
        <w:rPr>
          <w:b/>
          <w:i/>
          <w:iCs/>
        </w:rPr>
      </w:pPr>
    </w:p>
    <w:p w:rsidR="00FB7811" w:rsidRDefault="00FB7811" w:rsidP="00FB7811">
      <w:pPr>
        <w:pStyle w:val="2"/>
        <w:jc w:val="center"/>
        <w:rPr>
          <w:b w:val="0"/>
          <w:i/>
          <w:sz w:val="24"/>
          <w:szCs w:val="24"/>
        </w:rPr>
      </w:pPr>
    </w:p>
    <w:p w:rsidR="00FB7811" w:rsidRDefault="00FB7811" w:rsidP="00FB7811">
      <w:pPr>
        <w:pStyle w:val="2"/>
        <w:jc w:val="center"/>
        <w:rPr>
          <w:b w:val="0"/>
          <w:iCs/>
          <w:sz w:val="24"/>
          <w:szCs w:val="20"/>
        </w:rPr>
      </w:pPr>
      <w:r>
        <w:rPr>
          <w:b w:val="0"/>
          <w:iCs/>
          <w:sz w:val="24"/>
          <w:szCs w:val="20"/>
        </w:rPr>
        <w:t>СПРАВКА</w:t>
      </w:r>
    </w:p>
    <w:p w:rsidR="00FB7811" w:rsidRDefault="00FB7811" w:rsidP="00FB7811">
      <w:pPr>
        <w:pStyle w:val="2"/>
        <w:keepNext w:val="0"/>
        <w:jc w:val="center"/>
        <w:rPr>
          <w:b w:val="0"/>
          <w:iCs/>
          <w:sz w:val="24"/>
          <w:szCs w:val="20"/>
        </w:rPr>
      </w:pPr>
      <w:r>
        <w:rPr>
          <w:iCs/>
          <w:sz w:val="24"/>
          <w:szCs w:val="20"/>
        </w:rPr>
        <w:t xml:space="preserve">о периодах службы (работы), включаемых в стаж муниципальной службы для назначения ежемесячной доплаты/пенсии за выслугу лет </w:t>
      </w:r>
    </w:p>
    <w:p w:rsidR="00FB7811" w:rsidRDefault="00FB7811" w:rsidP="00FB7811">
      <w:pPr>
        <w:jc w:val="center"/>
        <w:rPr>
          <w:b/>
          <w:i/>
          <w:iCs/>
        </w:rPr>
      </w:pPr>
      <w:r>
        <w:rPr>
          <w:b/>
          <w:i/>
          <w:iCs/>
        </w:rPr>
        <w:t>_____________________________________________________________________________________</w:t>
      </w:r>
    </w:p>
    <w:p w:rsidR="00FB7811" w:rsidRDefault="00FB7811" w:rsidP="00FB7811">
      <w:pPr>
        <w:jc w:val="center"/>
        <w:rPr>
          <w:iCs/>
          <w:sz w:val="18"/>
          <w:szCs w:val="18"/>
        </w:rPr>
      </w:pPr>
      <w:r>
        <w:rPr>
          <w:iCs/>
          <w:sz w:val="18"/>
          <w:szCs w:val="18"/>
        </w:rPr>
        <w:t>(фамилия, имя, отчество)</w:t>
      </w:r>
    </w:p>
    <w:p w:rsidR="00FB7811" w:rsidRDefault="00FB7811" w:rsidP="00FB7811">
      <w:pPr>
        <w:pStyle w:val="31"/>
      </w:pPr>
      <w:r>
        <w:t xml:space="preserve">________________________________________________________________________________________________________________________________  </w:t>
      </w:r>
    </w:p>
    <w:p w:rsidR="00FB7811" w:rsidRDefault="00FB7811" w:rsidP="00FB7811">
      <w:pPr>
        <w:pStyle w:val="31"/>
        <w:rPr>
          <w:sz w:val="18"/>
          <w:szCs w:val="18"/>
        </w:rPr>
      </w:pPr>
      <w:proofErr w:type="gramStart"/>
      <w:r>
        <w:rPr>
          <w:sz w:val="18"/>
          <w:szCs w:val="18"/>
        </w:rPr>
        <w:t>замещавшего</w:t>
      </w:r>
      <w:proofErr w:type="gramEnd"/>
      <w:r>
        <w:rPr>
          <w:sz w:val="18"/>
          <w:szCs w:val="18"/>
        </w:rPr>
        <w:t xml:space="preserve">  выборную муниципальную должность/ должность муниципальной службы   </w:t>
      </w:r>
      <w:r>
        <w:rPr>
          <w:i/>
          <w:iCs/>
          <w:sz w:val="18"/>
          <w:szCs w:val="18"/>
        </w:rPr>
        <w:t>(наименование должности)</w:t>
      </w:r>
    </w:p>
    <w:p w:rsidR="00FB7811" w:rsidRDefault="00FB7811" w:rsidP="00FB7811">
      <w:pPr>
        <w:rPr>
          <w:b/>
          <w:i/>
          <w:iCs/>
        </w:rPr>
      </w:pPr>
    </w:p>
    <w:tbl>
      <w:tblPr>
        <w:tblW w:w="105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9"/>
        <w:gridCol w:w="900"/>
        <w:gridCol w:w="634"/>
        <w:gridCol w:w="820"/>
        <w:gridCol w:w="706"/>
        <w:gridCol w:w="1260"/>
        <w:gridCol w:w="720"/>
        <w:gridCol w:w="720"/>
        <w:gridCol w:w="540"/>
        <w:gridCol w:w="540"/>
        <w:gridCol w:w="540"/>
        <w:gridCol w:w="469"/>
        <w:gridCol w:w="592"/>
        <w:gridCol w:w="720"/>
        <w:gridCol w:w="900"/>
      </w:tblGrid>
      <w:tr w:rsidR="00FB7811" w:rsidTr="00FB7811">
        <w:trPr>
          <w:cantSplit/>
          <w:trHeight w:val="595"/>
        </w:trPr>
        <w:tc>
          <w:tcPr>
            <w:tcW w:w="468" w:type="dxa"/>
            <w:vMerge w:val="restart"/>
            <w:tcBorders>
              <w:top w:val="single" w:sz="4" w:space="0" w:color="auto"/>
              <w:left w:val="single" w:sz="4" w:space="0" w:color="auto"/>
              <w:bottom w:val="single" w:sz="4" w:space="0" w:color="auto"/>
              <w:right w:val="single" w:sz="4" w:space="0" w:color="auto"/>
            </w:tcBorders>
            <w:hideMark/>
          </w:tcPr>
          <w:p w:rsidR="00FB7811" w:rsidRDefault="00FB7811">
            <w:pPr>
              <w:rPr>
                <w:iCs/>
                <w:sz w:val="20"/>
                <w:szCs w:val="20"/>
              </w:rPr>
            </w:pPr>
            <w:r>
              <w:rPr>
                <w:iCs/>
                <w:sz w:val="20"/>
                <w:szCs w:val="20"/>
              </w:rPr>
              <w:t>№</w:t>
            </w:r>
          </w:p>
          <w:p w:rsidR="00FB7811" w:rsidRDefault="00FB7811">
            <w:pPr>
              <w:rPr>
                <w:iCs/>
                <w:sz w:val="20"/>
                <w:szCs w:val="20"/>
              </w:rPr>
            </w:pPr>
            <w:proofErr w:type="spellStart"/>
            <w:r>
              <w:rPr>
                <w:iCs/>
                <w:sz w:val="20"/>
                <w:szCs w:val="20"/>
              </w:rPr>
              <w:t>пп</w:t>
            </w:r>
            <w:proofErr w:type="spellEnd"/>
          </w:p>
        </w:tc>
        <w:tc>
          <w:tcPr>
            <w:tcW w:w="900" w:type="dxa"/>
            <w:vMerge w:val="restart"/>
            <w:tcBorders>
              <w:top w:val="single" w:sz="4" w:space="0" w:color="auto"/>
              <w:left w:val="single" w:sz="4" w:space="0" w:color="auto"/>
              <w:bottom w:val="single" w:sz="4" w:space="0" w:color="auto"/>
              <w:right w:val="single" w:sz="4" w:space="0" w:color="auto"/>
            </w:tcBorders>
            <w:hideMark/>
          </w:tcPr>
          <w:p w:rsidR="00FB7811" w:rsidRDefault="00FB7811">
            <w:pPr>
              <w:rPr>
                <w:iCs/>
                <w:sz w:val="20"/>
                <w:szCs w:val="20"/>
              </w:rPr>
            </w:pPr>
            <w:r>
              <w:rPr>
                <w:iCs/>
                <w:sz w:val="20"/>
                <w:szCs w:val="20"/>
              </w:rPr>
              <w:t>№</w:t>
            </w:r>
          </w:p>
          <w:p w:rsidR="00FB7811" w:rsidRDefault="00FB7811">
            <w:pPr>
              <w:ind w:right="-108"/>
              <w:rPr>
                <w:iCs/>
                <w:sz w:val="20"/>
                <w:szCs w:val="20"/>
              </w:rPr>
            </w:pPr>
            <w:r>
              <w:rPr>
                <w:iCs/>
                <w:sz w:val="20"/>
                <w:szCs w:val="20"/>
              </w:rPr>
              <w:t>записи в трудовой книжке</w:t>
            </w:r>
          </w:p>
        </w:tc>
        <w:tc>
          <w:tcPr>
            <w:tcW w:w="2160" w:type="dxa"/>
            <w:gridSpan w:val="3"/>
            <w:vMerge w:val="restart"/>
            <w:tcBorders>
              <w:top w:val="single" w:sz="4" w:space="0" w:color="auto"/>
              <w:left w:val="single" w:sz="4" w:space="0" w:color="auto"/>
              <w:bottom w:val="single" w:sz="4" w:space="0" w:color="auto"/>
              <w:right w:val="single" w:sz="4" w:space="0" w:color="auto"/>
            </w:tcBorders>
          </w:tcPr>
          <w:p w:rsidR="00FB7811" w:rsidRDefault="00FB7811">
            <w:pPr>
              <w:jc w:val="center"/>
              <w:rPr>
                <w:iCs/>
                <w:sz w:val="20"/>
                <w:szCs w:val="20"/>
              </w:rPr>
            </w:pPr>
          </w:p>
          <w:p w:rsidR="00FB7811" w:rsidRDefault="00FB7811">
            <w:pPr>
              <w:jc w:val="center"/>
              <w:rPr>
                <w:iCs/>
                <w:sz w:val="20"/>
                <w:szCs w:val="20"/>
              </w:rPr>
            </w:pPr>
          </w:p>
          <w:p w:rsidR="00FB7811" w:rsidRDefault="00FB7811">
            <w:pPr>
              <w:jc w:val="center"/>
              <w:rPr>
                <w:iCs/>
                <w:sz w:val="20"/>
                <w:szCs w:val="20"/>
              </w:rPr>
            </w:pPr>
            <w:r>
              <w:rPr>
                <w:iCs/>
                <w:sz w:val="20"/>
                <w:szCs w:val="20"/>
              </w:rPr>
              <w:t>Дата</w:t>
            </w:r>
          </w:p>
          <w:p w:rsidR="00FB7811" w:rsidRDefault="00FB7811">
            <w:pPr>
              <w:jc w:val="center"/>
              <w:rPr>
                <w:iCs/>
                <w:sz w:val="20"/>
                <w:szCs w:val="20"/>
              </w:rPr>
            </w:pPr>
          </w:p>
        </w:tc>
        <w:tc>
          <w:tcPr>
            <w:tcW w:w="1260" w:type="dxa"/>
            <w:vMerge w:val="restart"/>
            <w:tcBorders>
              <w:top w:val="single" w:sz="4" w:space="0" w:color="auto"/>
              <w:left w:val="single" w:sz="4" w:space="0" w:color="auto"/>
              <w:bottom w:val="single" w:sz="4" w:space="0" w:color="auto"/>
              <w:right w:val="single" w:sz="4" w:space="0" w:color="auto"/>
            </w:tcBorders>
            <w:hideMark/>
          </w:tcPr>
          <w:p w:rsidR="00FB7811" w:rsidRDefault="00FB7811">
            <w:pPr>
              <w:ind w:left="-108" w:right="-108" w:firstLine="108"/>
              <w:jc w:val="center"/>
              <w:rPr>
                <w:iCs/>
                <w:sz w:val="20"/>
                <w:szCs w:val="20"/>
              </w:rPr>
            </w:pPr>
            <w:proofErr w:type="spellStart"/>
            <w:proofErr w:type="gramStart"/>
            <w:r>
              <w:rPr>
                <w:iCs/>
                <w:sz w:val="20"/>
                <w:szCs w:val="20"/>
              </w:rPr>
              <w:t>Наименова-ние</w:t>
            </w:r>
            <w:proofErr w:type="spellEnd"/>
            <w:proofErr w:type="gramEnd"/>
            <w:r>
              <w:rPr>
                <w:iCs/>
                <w:sz w:val="20"/>
                <w:szCs w:val="20"/>
              </w:rPr>
              <w:t xml:space="preserve"> организации</w:t>
            </w:r>
          </w:p>
        </w:tc>
        <w:tc>
          <w:tcPr>
            <w:tcW w:w="3529" w:type="dxa"/>
            <w:gridSpan w:val="6"/>
            <w:tcBorders>
              <w:top w:val="single" w:sz="4" w:space="0" w:color="auto"/>
              <w:left w:val="single" w:sz="4" w:space="0" w:color="auto"/>
              <w:bottom w:val="single" w:sz="4" w:space="0" w:color="auto"/>
              <w:right w:val="single" w:sz="4" w:space="0" w:color="auto"/>
            </w:tcBorders>
            <w:hideMark/>
          </w:tcPr>
          <w:p w:rsidR="00FB7811" w:rsidRDefault="00FB7811">
            <w:pPr>
              <w:jc w:val="center"/>
              <w:rPr>
                <w:iCs/>
                <w:sz w:val="20"/>
                <w:szCs w:val="20"/>
              </w:rPr>
            </w:pPr>
            <w:r>
              <w:rPr>
                <w:iCs/>
                <w:sz w:val="20"/>
                <w:szCs w:val="20"/>
              </w:rPr>
              <w:t xml:space="preserve">Продолжительность  </w:t>
            </w:r>
          </w:p>
          <w:p w:rsidR="00FB7811" w:rsidRDefault="00FB7811">
            <w:pPr>
              <w:jc w:val="center"/>
              <w:rPr>
                <w:iCs/>
                <w:sz w:val="20"/>
                <w:szCs w:val="20"/>
              </w:rPr>
            </w:pPr>
            <w:r>
              <w:rPr>
                <w:iCs/>
                <w:sz w:val="20"/>
                <w:szCs w:val="20"/>
              </w:rPr>
              <w:t>службы (работы)</w:t>
            </w:r>
          </w:p>
        </w:tc>
        <w:tc>
          <w:tcPr>
            <w:tcW w:w="2212" w:type="dxa"/>
            <w:gridSpan w:val="3"/>
            <w:vMerge w:val="restart"/>
            <w:tcBorders>
              <w:top w:val="single" w:sz="4" w:space="0" w:color="auto"/>
              <w:left w:val="single" w:sz="4" w:space="0" w:color="auto"/>
              <w:bottom w:val="single" w:sz="4" w:space="0" w:color="auto"/>
              <w:right w:val="single" w:sz="4" w:space="0" w:color="auto"/>
            </w:tcBorders>
            <w:hideMark/>
          </w:tcPr>
          <w:p w:rsidR="00FB7811" w:rsidRDefault="00FB7811">
            <w:pPr>
              <w:rPr>
                <w:iCs/>
                <w:sz w:val="20"/>
                <w:szCs w:val="20"/>
              </w:rPr>
            </w:pPr>
            <w:r>
              <w:rPr>
                <w:iCs/>
                <w:sz w:val="20"/>
                <w:szCs w:val="20"/>
              </w:rPr>
              <w:t>Стаж муниципальной службы, принимаемый для исчисления размера ежемесячной доплаты/ пенсии за выслугу лет</w:t>
            </w:r>
          </w:p>
        </w:tc>
      </w:tr>
      <w:tr w:rsidR="00FB7811" w:rsidTr="00FB7811">
        <w:trPr>
          <w:cantSplit/>
        </w:trPr>
        <w:tc>
          <w:tcPr>
            <w:tcW w:w="468" w:type="dxa"/>
            <w:vMerge/>
            <w:tcBorders>
              <w:top w:val="single" w:sz="4" w:space="0" w:color="auto"/>
              <w:left w:val="single" w:sz="4" w:space="0" w:color="auto"/>
              <w:bottom w:val="single" w:sz="4" w:space="0" w:color="auto"/>
              <w:right w:val="single" w:sz="4" w:space="0" w:color="auto"/>
            </w:tcBorders>
            <w:vAlign w:val="center"/>
            <w:hideMark/>
          </w:tcPr>
          <w:p w:rsidR="00FB7811" w:rsidRDefault="00FB7811">
            <w:pPr>
              <w:spacing w:after="0" w:line="240" w:lineRule="auto"/>
              <w:rPr>
                <w:iCs/>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FB7811" w:rsidRDefault="00FB7811">
            <w:pPr>
              <w:spacing w:after="0" w:line="240" w:lineRule="auto"/>
              <w:rPr>
                <w:iCs/>
                <w:sz w:val="20"/>
                <w:szCs w:val="20"/>
              </w:rPr>
            </w:pPr>
          </w:p>
        </w:tc>
        <w:tc>
          <w:tcPr>
            <w:tcW w:w="3686" w:type="dxa"/>
            <w:gridSpan w:val="3"/>
            <w:vMerge/>
            <w:tcBorders>
              <w:top w:val="single" w:sz="4" w:space="0" w:color="auto"/>
              <w:left w:val="single" w:sz="4" w:space="0" w:color="auto"/>
              <w:bottom w:val="single" w:sz="4" w:space="0" w:color="auto"/>
              <w:right w:val="single" w:sz="4" w:space="0" w:color="auto"/>
            </w:tcBorders>
            <w:vAlign w:val="center"/>
            <w:hideMark/>
          </w:tcPr>
          <w:p w:rsidR="00FB7811" w:rsidRDefault="00FB7811">
            <w:pPr>
              <w:spacing w:after="0" w:line="240" w:lineRule="auto"/>
              <w:rPr>
                <w:iCs/>
                <w:sz w:val="20"/>
                <w:szCs w:val="20"/>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FB7811" w:rsidRDefault="00FB7811">
            <w:pPr>
              <w:spacing w:after="0" w:line="240" w:lineRule="auto"/>
              <w:rPr>
                <w:iCs/>
                <w:sz w:val="20"/>
                <w:szCs w:val="20"/>
              </w:rPr>
            </w:pPr>
          </w:p>
        </w:tc>
        <w:tc>
          <w:tcPr>
            <w:tcW w:w="1980" w:type="dxa"/>
            <w:gridSpan w:val="3"/>
            <w:tcBorders>
              <w:top w:val="single" w:sz="4" w:space="0" w:color="auto"/>
              <w:left w:val="single" w:sz="4" w:space="0" w:color="auto"/>
              <w:bottom w:val="single" w:sz="4" w:space="0" w:color="auto"/>
              <w:right w:val="single" w:sz="4" w:space="0" w:color="auto"/>
            </w:tcBorders>
            <w:hideMark/>
          </w:tcPr>
          <w:p w:rsidR="00FB7811" w:rsidRDefault="00FB7811">
            <w:pPr>
              <w:jc w:val="center"/>
              <w:rPr>
                <w:iCs/>
                <w:sz w:val="20"/>
                <w:szCs w:val="20"/>
              </w:rPr>
            </w:pPr>
            <w:r>
              <w:rPr>
                <w:iCs/>
                <w:sz w:val="20"/>
                <w:szCs w:val="20"/>
              </w:rPr>
              <w:t>в календарном</w:t>
            </w:r>
          </w:p>
          <w:p w:rsidR="00FB7811" w:rsidRDefault="00FB7811">
            <w:pPr>
              <w:jc w:val="center"/>
              <w:rPr>
                <w:iCs/>
                <w:sz w:val="20"/>
                <w:szCs w:val="20"/>
              </w:rPr>
            </w:pPr>
            <w:proofErr w:type="gramStart"/>
            <w:r>
              <w:rPr>
                <w:iCs/>
                <w:sz w:val="20"/>
                <w:szCs w:val="20"/>
              </w:rPr>
              <w:t>исчислении</w:t>
            </w:r>
            <w:proofErr w:type="gramEnd"/>
          </w:p>
        </w:tc>
        <w:tc>
          <w:tcPr>
            <w:tcW w:w="1549" w:type="dxa"/>
            <w:gridSpan w:val="3"/>
            <w:tcBorders>
              <w:top w:val="single" w:sz="4" w:space="0" w:color="auto"/>
              <w:left w:val="single" w:sz="4" w:space="0" w:color="auto"/>
              <w:bottom w:val="single" w:sz="4" w:space="0" w:color="auto"/>
              <w:right w:val="single" w:sz="4" w:space="0" w:color="auto"/>
            </w:tcBorders>
            <w:hideMark/>
          </w:tcPr>
          <w:p w:rsidR="00FB7811" w:rsidRDefault="00FB7811">
            <w:pPr>
              <w:jc w:val="center"/>
              <w:rPr>
                <w:iCs/>
                <w:sz w:val="20"/>
                <w:szCs w:val="20"/>
              </w:rPr>
            </w:pPr>
            <w:r>
              <w:rPr>
                <w:iCs/>
                <w:sz w:val="20"/>
                <w:szCs w:val="20"/>
              </w:rPr>
              <w:t>в льготном *</w:t>
            </w:r>
          </w:p>
          <w:p w:rsidR="00FB7811" w:rsidRDefault="00FB7811">
            <w:pPr>
              <w:jc w:val="center"/>
              <w:rPr>
                <w:iCs/>
                <w:sz w:val="20"/>
                <w:szCs w:val="20"/>
              </w:rPr>
            </w:pPr>
            <w:proofErr w:type="gramStart"/>
            <w:r>
              <w:rPr>
                <w:iCs/>
                <w:sz w:val="20"/>
                <w:szCs w:val="20"/>
              </w:rPr>
              <w:t>исчислении</w:t>
            </w:r>
            <w:proofErr w:type="gramEnd"/>
          </w:p>
        </w:tc>
        <w:tc>
          <w:tcPr>
            <w:tcW w:w="3832" w:type="dxa"/>
            <w:gridSpan w:val="3"/>
            <w:vMerge/>
            <w:tcBorders>
              <w:top w:val="single" w:sz="4" w:space="0" w:color="auto"/>
              <w:left w:val="single" w:sz="4" w:space="0" w:color="auto"/>
              <w:bottom w:val="single" w:sz="4" w:space="0" w:color="auto"/>
              <w:right w:val="single" w:sz="4" w:space="0" w:color="auto"/>
            </w:tcBorders>
            <w:vAlign w:val="center"/>
            <w:hideMark/>
          </w:tcPr>
          <w:p w:rsidR="00FB7811" w:rsidRDefault="00FB7811">
            <w:pPr>
              <w:spacing w:after="0" w:line="240" w:lineRule="auto"/>
              <w:rPr>
                <w:iCs/>
                <w:sz w:val="20"/>
                <w:szCs w:val="20"/>
              </w:rPr>
            </w:pPr>
          </w:p>
        </w:tc>
      </w:tr>
      <w:tr w:rsidR="00FB7811" w:rsidTr="00FB7811">
        <w:trPr>
          <w:cantSplit/>
        </w:trPr>
        <w:tc>
          <w:tcPr>
            <w:tcW w:w="468" w:type="dxa"/>
            <w:vMerge/>
            <w:tcBorders>
              <w:top w:val="single" w:sz="4" w:space="0" w:color="auto"/>
              <w:left w:val="single" w:sz="4" w:space="0" w:color="auto"/>
              <w:bottom w:val="single" w:sz="4" w:space="0" w:color="auto"/>
              <w:right w:val="single" w:sz="4" w:space="0" w:color="auto"/>
            </w:tcBorders>
            <w:vAlign w:val="center"/>
            <w:hideMark/>
          </w:tcPr>
          <w:p w:rsidR="00FB7811" w:rsidRDefault="00FB7811">
            <w:pPr>
              <w:spacing w:after="0" w:line="240" w:lineRule="auto"/>
              <w:rPr>
                <w:iCs/>
                <w:sz w:val="20"/>
                <w:szCs w:val="20"/>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FB7811" w:rsidRDefault="00FB7811">
            <w:pPr>
              <w:spacing w:after="0" w:line="240" w:lineRule="auto"/>
              <w:rPr>
                <w:iCs/>
                <w:sz w:val="20"/>
                <w:szCs w:val="20"/>
              </w:rPr>
            </w:pPr>
          </w:p>
        </w:tc>
        <w:tc>
          <w:tcPr>
            <w:tcW w:w="634" w:type="dxa"/>
            <w:tcBorders>
              <w:top w:val="single" w:sz="4" w:space="0" w:color="auto"/>
              <w:left w:val="single" w:sz="4" w:space="0" w:color="auto"/>
              <w:bottom w:val="single" w:sz="4" w:space="0" w:color="auto"/>
              <w:right w:val="single" w:sz="4" w:space="0" w:color="auto"/>
            </w:tcBorders>
            <w:hideMark/>
          </w:tcPr>
          <w:p w:rsidR="00FB7811" w:rsidRDefault="00FB7811">
            <w:pPr>
              <w:rPr>
                <w:iCs/>
                <w:sz w:val="20"/>
                <w:szCs w:val="20"/>
              </w:rPr>
            </w:pPr>
            <w:r>
              <w:rPr>
                <w:iCs/>
                <w:sz w:val="20"/>
                <w:szCs w:val="20"/>
              </w:rPr>
              <w:t>год</w:t>
            </w:r>
          </w:p>
        </w:tc>
        <w:tc>
          <w:tcPr>
            <w:tcW w:w="820" w:type="dxa"/>
            <w:tcBorders>
              <w:top w:val="single" w:sz="4" w:space="0" w:color="auto"/>
              <w:left w:val="single" w:sz="4" w:space="0" w:color="auto"/>
              <w:bottom w:val="single" w:sz="4" w:space="0" w:color="auto"/>
              <w:right w:val="single" w:sz="4" w:space="0" w:color="auto"/>
            </w:tcBorders>
            <w:hideMark/>
          </w:tcPr>
          <w:p w:rsidR="00FB7811" w:rsidRDefault="00FB7811">
            <w:pPr>
              <w:rPr>
                <w:iCs/>
                <w:sz w:val="20"/>
                <w:szCs w:val="20"/>
              </w:rPr>
            </w:pPr>
            <w:r>
              <w:rPr>
                <w:iCs/>
                <w:sz w:val="20"/>
                <w:szCs w:val="20"/>
              </w:rPr>
              <w:t>месяц</w:t>
            </w:r>
          </w:p>
        </w:tc>
        <w:tc>
          <w:tcPr>
            <w:tcW w:w="706" w:type="dxa"/>
            <w:tcBorders>
              <w:top w:val="single" w:sz="4" w:space="0" w:color="auto"/>
              <w:left w:val="single" w:sz="4" w:space="0" w:color="auto"/>
              <w:bottom w:val="single" w:sz="4" w:space="0" w:color="auto"/>
              <w:right w:val="single" w:sz="4" w:space="0" w:color="auto"/>
            </w:tcBorders>
            <w:hideMark/>
          </w:tcPr>
          <w:p w:rsidR="00FB7811" w:rsidRDefault="00FB7811">
            <w:pPr>
              <w:ind w:right="-108"/>
              <w:rPr>
                <w:iCs/>
                <w:sz w:val="20"/>
                <w:szCs w:val="20"/>
              </w:rPr>
            </w:pPr>
            <w:r>
              <w:rPr>
                <w:iCs/>
                <w:sz w:val="20"/>
                <w:szCs w:val="20"/>
              </w:rPr>
              <w:t>число</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FB7811" w:rsidRDefault="00FB7811">
            <w:pPr>
              <w:spacing w:after="0" w:line="240" w:lineRule="auto"/>
              <w:rPr>
                <w:iCs/>
                <w:sz w:val="20"/>
                <w:szCs w:val="20"/>
              </w:rPr>
            </w:pPr>
          </w:p>
        </w:tc>
        <w:tc>
          <w:tcPr>
            <w:tcW w:w="720" w:type="dxa"/>
            <w:tcBorders>
              <w:top w:val="single" w:sz="4" w:space="0" w:color="auto"/>
              <w:left w:val="single" w:sz="4" w:space="0" w:color="auto"/>
              <w:bottom w:val="single" w:sz="4" w:space="0" w:color="auto"/>
              <w:right w:val="single" w:sz="4" w:space="0" w:color="auto"/>
            </w:tcBorders>
            <w:hideMark/>
          </w:tcPr>
          <w:p w:rsidR="00FB7811" w:rsidRDefault="00FB7811">
            <w:pPr>
              <w:rPr>
                <w:iCs/>
                <w:sz w:val="20"/>
                <w:szCs w:val="20"/>
              </w:rPr>
            </w:pPr>
            <w:r>
              <w:rPr>
                <w:iCs/>
                <w:sz w:val="20"/>
                <w:szCs w:val="20"/>
              </w:rPr>
              <w:t>лет</w:t>
            </w:r>
          </w:p>
        </w:tc>
        <w:tc>
          <w:tcPr>
            <w:tcW w:w="720" w:type="dxa"/>
            <w:tcBorders>
              <w:top w:val="single" w:sz="4" w:space="0" w:color="auto"/>
              <w:left w:val="single" w:sz="4" w:space="0" w:color="auto"/>
              <w:bottom w:val="single" w:sz="4" w:space="0" w:color="auto"/>
              <w:right w:val="single" w:sz="4" w:space="0" w:color="auto"/>
            </w:tcBorders>
            <w:hideMark/>
          </w:tcPr>
          <w:p w:rsidR="00FB7811" w:rsidRDefault="00FB7811">
            <w:pPr>
              <w:ind w:right="-108" w:hanging="108"/>
              <w:jc w:val="both"/>
              <w:rPr>
                <w:iCs/>
                <w:sz w:val="20"/>
                <w:szCs w:val="20"/>
              </w:rPr>
            </w:pPr>
            <w:r>
              <w:rPr>
                <w:iCs/>
                <w:sz w:val="20"/>
                <w:szCs w:val="20"/>
              </w:rPr>
              <w:t>месяцев</w:t>
            </w:r>
          </w:p>
        </w:tc>
        <w:tc>
          <w:tcPr>
            <w:tcW w:w="540" w:type="dxa"/>
            <w:tcBorders>
              <w:top w:val="single" w:sz="4" w:space="0" w:color="auto"/>
              <w:left w:val="single" w:sz="4" w:space="0" w:color="auto"/>
              <w:bottom w:val="single" w:sz="4" w:space="0" w:color="auto"/>
              <w:right w:val="single" w:sz="4" w:space="0" w:color="auto"/>
            </w:tcBorders>
            <w:hideMark/>
          </w:tcPr>
          <w:p w:rsidR="00FB7811" w:rsidRDefault="00FB7811">
            <w:pPr>
              <w:ind w:hanging="108"/>
              <w:rPr>
                <w:iCs/>
                <w:sz w:val="20"/>
                <w:szCs w:val="20"/>
              </w:rPr>
            </w:pPr>
            <w:r>
              <w:rPr>
                <w:iCs/>
                <w:sz w:val="20"/>
                <w:szCs w:val="20"/>
              </w:rPr>
              <w:t>дней</w:t>
            </w:r>
          </w:p>
        </w:tc>
        <w:tc>
          <w:tcPr>
            <w:tcW w:w="540" w:type="dxa"/>
            <w:tcBorders>
              <w:top w:val="single" w:sz="4" w:space="0" w:color="auto"/>
              <w:left w:val="single" w:sz="4" w:space="0" w:color="auto"/>
              <w:bottom w:val="single" w:sz="4" w:space="0" w:color="auto"/>
              <w:right w:val="single" w:sz="4" w:space="0" w:color="auto"/>
            </w:tcBorders>
            <w:hideMark/>
          </w:tcPr>
          <w:p w:rsidR="00FB7811" w:rsidRDefault="00FB7811">
            <w:pPr>
              <w:rPr>
                <w:iCs/>
                <w:sz w:val="20"/>
                <w:szCs w:val="20"/>
              </w:rPr>
            </w:pPr>
            <w:r>
              <w:rPr>
                <w:iCs/>
                <w:sz w:val="20"/>
                <w:szCs w:val="20"/>
              </w:rPr>
              <w:t>лет</w:t>
            </w:r>
          </w:p>
        </w:tc>
        <w:tc>
          <w:tcPr>
            <w:tcW w:w="540" w:type="dxa"/>
            <w:tcBorders>
              <w:top w:val="single" w:sz="4" w:space="0" w:color="auto"/>
              <w:left w:val="single" w:sz="4" w:space="0" w:color="auto"/>
              <w:bottom w:val="single" w:sz="4" w:space="0" w:color="auto"/>
              <w:right w:val="single" w:sz="4" w:space="0" w:color="auto"/>
            </w:tcBorders>
            <w:hideMark/>
          </w:tcPr>
          <w:p w:rsidR="00FB7811" w:rsidRDefault="00FB7811">
            <w:pPr>
              <w:ind w:right="-108" w:hanging="108"/>
              <w:rPr>
                <w:iCs/>
                <w:sz w:val="20"/>
                <w:szCs w:val="20"/>
              </w:rPr>
            </w:pPr>
            <w:r>
              <w:rPr>
                <w:iCs/>
                <w:sz w:val="20"/>
                <w:szCs w:val="20"/>
              </w:rPr>
              <w:t>меся-</w:t>
            </w:r>
          </w:p>
          <w:p w:rsidR="00FB7811" w:rsidRDefault="00FB7811">
            <w:pPr>
              <w:ind w:right="-108" w:hanging="108"/>
              <w:rPr>
                <w:iCs/>
                <w:sz w:val="20"/>
                <w:szCs w:val="20"/>
              </w:rPr>
            </w:pPr>
            <w:proofErr w:type="spellStart"/>
            <w:r>
              <w:rPr>
                <w:iCs/>
                <w:sz w:val="20"/>
                <w:szCs w:val="20"/>
              </w:rPr>
              <w:t>цев</w:t>
            </w:r>
            <w:proofErr w:type="spellEnd"/>
          </w:p>
        </w:tc>
        <w:tc>
          <w:tcPr>
            <w:tcW w:w="469" w:type="dxa"/>
            <w:tcBorders>
              <w:top w:val="single" w:sz="4" w:space="0" w:color="auto"/>
              <w:left w:val="single" w:sz="4" w:space="0" w:color="auto"/>
              <w:bottom w:val="single" w:sz="4" w:space="0" w:color="auto"/>
              <w:right w:val="single" w:sz="4" w:space="0" w:color="auto"/>
            </w:tcBorders>
            <w:hideMark/>
          </w:tcPr>
          <w:p w:rsidR="00FB7811" w:rsidRDefault="00FB7811">
            <w:pPr>
              <w:ind w:right="-179" w:hanging="108"/>
              <w:rPr>
                <w:iCs/>
                <w:sz w:val="20"/>
                <w:szCs w:val="20"/>
              </w:rPr>
            </w:pPr>
            <w:r>
              <w:rPr>
                <w:iCs/>
                <w:sz w:val="20"/>
                <w:szCs w:val="20"/>
              </w:rPr>
              <w:t>дней</w:t>
            </w:r>
          </w:p>
        </w:tc>
        <w:tc>
          <w:tcPr>
            <w:tcW w:w="592" w:type="dxa"/>
            <w:tcBorders>
              <w:top w:val="single" w:sz="4" w:space="0" w:color="auto"/>
              <w:left w:val="single" w:sz="4" w:space="0" w:color="auto"/>
              <w:bottom w:val="single" w:sz="4" w:space="0" w:color="auto"/>
              <w:right w:val="single" w:sz="4" w:space="0" w:color="auto"/>
            </w:tcBorders>
            <w:hideMark/>
          </w:tcPr>
          <w:p w:rsidR="00FB7811" w:rsidRDefault="00FB7811">
            <w:pPr>
              <w:rPr>
                <w:iCs/>
                <w:sz w:val="20"/>
                <w:szCs w:val="20"/>
              </w:rPr>
            </w:pPr>
            <w:r>
              <w:rPr>
                <w:iCs/>
                <w:sz w:val="20"/>
                <w:szCs w:val="20"/>
              </w:rPr>
              <w:t>лет</w:t>
            </w:r>
          </w:p>
        </w:tc>
        <w:tc>
          <w:tcPr>
            <w:tcW w:w="720" w:type="dxa"/>
            <w:tcBorders>
              <w:top w:val="single" w:sz="4" w:space="0" w:color="auto"/>
              <w:left w:val="single" w:sz="4" w:space="0" w:color="auto"/>
              <w:bottom w:val="single" w:sz="4" w:space="0" w:color="auto"/>
              <w:right w:val="single" w:sz="4" w:space="0" w:color="auto"/>
            </w:tcBorders>
            <w:hideMark/>
          </w:tcPr>
          <w:p w:rsidR="00FB7811" w:rsidRDefault="00FB7811">
            <w:pPr>
              <w:ind w:right="-127" w:hanging="89"/>
              <w:rPr>
                <w:iCs/>
                <w:sz w:val="20"/>
                <w:szCs w:val="20"/>
              </w:rPr>
            </w:pPr>
            <w:r>
              <w:rPr>
                <w:iCs/>
                <w:sz w:val="20"/>
                <w:szCs w:val="20"/>
              </w:rPr>
              <w:t>месяцев</w:t>
            </w:r>
          </w:p>
        </w:tc>
        <w:tc>
          <w:tcPr>
            <w:tcW w:w="900" w:type="dxa"/>
            <w:tcBorders>
              <w:top w:val="single" w:sz="4" w:space="0" w:color="auto"/>
              <w:left w:val="single" w:sz="4" w:space="0" w:color="auto"/>
              <w:bottom w:val="single" w:sz="4" w:space="0" w:color="auto"/>
              <w:right w:val="single" w:sz="4" w:space="0" w:color="auto"/>
            </w:tcBorders>
            <w:hideMark/>
          </w:tcPr>
          <w:p w:rsidR="00FB7811" w:rsidRDefault="00FB7811">
            <w:pPr>
              <w:rPr>
                <w:iCs/>
                <w:sz w:val="20"/>
                <w:szCs w:val="20"/>
              </w:rPr>
            </w:pPr>
            <w:r>
              <w:rPr>
                <w:iCs/>
                <w:sz w:val="20"/>
                <w:szCs w:val="20"/>
              </w:rPr>
              <w:t>дней</w:t>
            </w:r>
          </w:p>
        </w:tc>
      </w:tr>
      <w:tr w:rsidR="00FB7811" w:rsidTr="00FB7811">
        <w:tc>
          <w:tcPr>
            <w:tcW w:w="468"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90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634"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82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706"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126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72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72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54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54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54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469"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592"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720" w:type="dxa"/>
            <w:tcBorders>
              <w:top w:val="single" w:sz="4" w:space="0" w:color="auto"/>
              <w:left w:val="single" w:sz="4" w:space="0" w:color="auto"/>
              <w:bottom w:val="single" w:sz="4" w:space="0" w:color="auto"/>
              <w:right w:val="single" w:sz="4" w:space="0" w:color="auto"/>
            </w:tcBorders>
          </w:tcPr>
          <w:p w:rsidR="00FB7811" w:rsidRDefault="00FB7811">
            <w:pPr>
              <w:rPr>
                <w:iCs/>
              </w:rPr>
            </w:pPr>
          </w:p>
        </w:tc>
        <w:tc>
          <w:tcPr>
            <w:tcW w:w="900" w:type="dxa"/>
            <w:tcBorders>
              <w:top w:val="single" w:sz="4" w:space="0" w:color="auto"/>
              <w:left w:val="single" w:sz="4" w:space="0" w:color="auto"/>
              <w:bottom w:val="single" w:sz="4" w:space="0" w:color="auto"/>
              <w:right w:val="single" w:sz="4" w:space="0" w:color="auto"/>
            </w:tcBorders>
          </w:tcPr>
          <w:p w:rsidR="00FB7811" w:rsidRDefault="00FB7811">
            <w:pPr>
              <w:rPr>
                <w:iCs/>
              </w:rPr>
            </w:pPr>
          </w:p>
        </w:tc>
      </w:tr>
      <w:tr w:rsidR="00FB7811" w:rsidTr="00FB7811">
        <w:tc>
          <w:tcPr>
            <w:tcW w:w="468"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90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634"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82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706"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126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72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72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54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54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54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469"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592"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720" w:type="dxa"/>
            <w:tcBorders>
              <w:top w:val="single" w:sz="4" w:space="0" w:color="auto"/>
              <w:left w:val="single" w:sz="4" w:space="0" w:color="auto"/>
              <w:bottom w:val="single" w:sz="4" w:space="0" w:color="auto"/>
              <w:right w:val="single" w:sz="4" w:space="0" w:color="auto"/>
            </w:tcBorders>
          </w:tcPr>
          <w:p w:rsidR="00FB7811" w:rsidRDefault="00FB7811">
            <w:pPr>
              <w:rPr>
                <w:iCs/>
              </w:rPr>
            </w:pPr>
          </w:p>
        </w:tc>
        <w:tc>
          <w:tcPr>
            <w:tcW w:w="900" w:type="dxa"/>
            <w:tcBorders>
              <w:top w:val="single" w:sz="4" w:space="0" w:color="auto"/>
              <w:left w:val="single" w:sz="4" w:space="0" w:color="auto"/>
              <w:bottom w:val="single" w:sz="4" w:space="0" w:color="auto"/>
              <w:right w:val="single" w:sz="4" w:space="0" w:color="auto"/>
            </w:tcBorders>
          </w:tcPr>
          <w:p w:rsidR="00FB7811" w:rsidRDefault="00FB7811">
            <w:pPr>
              <w:rPr>
                <w:iCs/>
              </w:rPr>
            </w:pPr>
          </w:p>
        </w:tc>
      </w:tr>
      <w:tr w:rsidR="00FB7811" w:rsidTr="00FB7811">
        <w:tc>
          <w:tcPr>
            <w:tcW w:w="468"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90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634"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82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706"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126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72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72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54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54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54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469"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592"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720" w:type="dxa"/>
            <w:tcBorders>
              <w:top w:val="single" w:sz="4" w:space="0" w:color="auto"/>
              <w:left w:val="single" w:sz="4" w:space="0" w:color="auto"/>
              <w:bottom w:val="single" w:sz="4" w:space="0" w:color="auto"/>
              <w:right w:val="single" w:sz="4" w:space="0" w:color="auto"/>
            </w:tcBorders>
          </w:tcPr>
          <w:p w:rsidR="00FB7811" w:rsidRDefault="00FB7811">
            <w:pPr>
              <w:rPr>
                <w:iCs/>
              </w:rPr>
            </w:pPr>
          </w:p>
        </w:tc>
        <w:tc>
          <w:tcPr>
            <w:tcW w:w="900" w:type="dxa"/>
            <w:tcBorders>
              <w:top w:val="single" w:sz="4" w:space="0" w:color="auto"/>
              <w:left w:val="single" w:sz="4" w:space="0" w:color="auto"/>
              <w:bottom w:val="single" w:sz="4" w:space="0" w:color="auto"/>
              <w:right w:val="single" w:sz="4" w:space="0" w:color="auto"/>
            </w:tcBorders>
          </w:tcPr>
          <w:p w:rsidR="00FB7811" w:rsidRDefault="00FB7811">
            <w:pPr>
              <w:rPr>
                <w:iCs/>
              </w:rPr>
            </w:pPr>
          </w:p>
        </w:tc>
      </w:tr>
      <w:tr w:rsidR="00FB7811" w:rsidTr="00FB7811">
        <w:tc>
          <w:tcPr>
            <w:tcW w:w="468"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90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634"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82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706"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126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72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720" w:type="dxa"/>
            <w:tcBorders>
              <w:top w:val="single" w:sz="4" w:space="0" w:color="auto"/>
              <w:left w:val="single" w:sz="4" w:space="0" w:color="auto"/>
              <w:bottom w:val="single" w:sz="4" w:space="0" w:color="auto"/>
              <w:right w:val="single" w:sz="4" w:space="0" w:color="auto"/>
            </w:tcBorders>
          </w:tcPr>
          <w:p w:rsidR="00FB7811" w:rsidRDefault="00FB7811">
            <w:pPr>
              <w:pStyle w:val="ConsNonformat"/>
              <w:widowControl/>
              <w:adjustRightInd/>
              <w:spacing w:line="276" w:lineRule="auto"/>
              <w:rPr>
                <w:rFonts w:ascii="Times New Roman" w:hAnsi="Times New Roman" w:cs="Times New Roman"/>
                <w:iCs/>
              </w:rPr>
            </w:pPr>
          </w:p>
        </w:tc>
        <w:tc>
          <w:tcPr>
            <w:tcW w:w="54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54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54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469"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592"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720" w:type="dxa"/>
            <w:tcBorders>
              <w:top w:val="single" w:sz="4" w:space="0" w:color="auto"/>
              <w:left w:val="single" w:sz="4" w:space="0" w:color="auto"/>
              <w:bottom w:val="single" w:sz="4" w:space="0" w:color="auto"/>
              <w:right w:val="single" w:sz="4" w:space="0" w:color="auto"/>
            </w:tcBorders>
          </w:tcPr>
          <w:p w:rsidR="00FB7811" w:rsidRDefault="00FB7811">
            <w:pPr>
              <w:rPr>
                <w:iCs/>
              </w:rPr>
            </w:pPr>
          </w:p>
        </w:tc>
        <w:tc>
          <w:tcPr>
            <w:tcW w:w="900" w:type="dxa"/>
            <w:tcBorders>
              <w:top w:val="single" w:sz="4" w:space="0" w:color="auto"/>
              <w:left w:val="single" w:sz="4" w:space="0" w:color="auto"/>
              <w:bottom w:val="single" w:sz="4" w:space="0" w:color="auto"/>
              <w:right w:val="single" w:sz="4" w:space="0" w:color="auto"/>
            </w:tcBorders>
          </w:tcPr>
          <w:p w:rsidR="00FB7811" w:rsidRDefault="00FB7811">
            <w:pPr>
              <w:rPr>
                <w:iCs/>
              </w:rPr>
            </w:pPr>
          </w:p>
        </w:tc>
      </w:tr>
      <w:tr w:rsidR="00FB7811" w:rsidTr="00FB7811">
        <w:tc>
          <w:tcPr>
            <w:tcW w:w="468"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90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634"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82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706"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126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72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72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54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54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540"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469"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592" w:type="dxa"/>
            <w:tcBorders>
              <w:top w:val="single" w:sz="4" w:space="0" w:color="auto"/>
              <w:left w:val="single" w:sz="4" w:space="0" w:color="auto"/>
              <w:bottom w:val="single" w:sz="4" w:space="0" w:color="auto"/>
              <w:right w:val="single" w:sz="4" w:space="0" w:color="auto"/>
            </w:tcBorders>
          </w:tcPr>
          <w:p w:rsidR="00FB7811" w:rsidRDefault="00FB7811">
            <w:pPr>
              <w:rPr>
                <w:iCs/>
                <w:sz w:val="20"/>
                <w:szCs w:val="20"/>
              </w:rPr>
            </w:pPr>
          </w:p>
        </w:tc>
        <w:tc>
          <w:tcPr>
            <w:tcW w:w="720" w:type="dxa"/>
            <w:tcBorders>
              <w:top w:val="single" w:sz="4" w:space="0" w:color="auto"/>
              <w:left w:val="single" w:sz="4" w:space="0" w:color="auto"/>
              <w:bottom w:val="single" w:sz="4" w:space="0" w:color="auto"/>
              <w:right w:val="single" w:sz="4" w:space="0" w:color="auto"/>
            </w:tcBorders>
          </w:tcPr>
          <w:p w:rsidR="00FB7811" w:rsidRDefault="00FB7811">
            <w:pPr>
              <w:rPr>
                <w:iCs/>
              </w:rPr>
            </w:pPr>
          </w:p>
        </w:tc>
        <w:tc>
          <w:tcPr>
            <w:tcW w:w="900" w:type="dxa"/>
            <w:tcBorders>
              <w:top w:val="single" w:sz="4" w:space="0" w:color="auto"/>
              <w:left w:val="single" w:sz="4" w:space="0" w:color="auto"/>
              <w:bottom w:val="single" w:sz="4" w:space="0" w:color="auto"/>
              <w:right w:val="single" w:sz="4" w:space="0" w:color="auto"/>
            </w:tcBorders>
          </w:tcPr>
          <w:p w:rsidR="00FB7811" w:rsidRDefault="00FB7811">
            <w:pPr>
              <w:rPr>
                <w:iCs/>
              </w:rPr>
            </w:pPr>
          </w:p>
        </w:tc>
      </w:tr>
    </w:tbl>
    <w:p w:rsidR="00FB7811" w:rsidRDefault="00FB7811" w:rsidP="00FB7811">
      <w:pPr>
        <w:jc w:val="both"/>
        <w:rPr>
          <w:iCs/>
        </w:rPr>
      </w:pPr>
    </w:p>
    <w:p w:rsidR="00FB7811" w:rsidRDefault="00FB7811" w:rsidP="00FB7811">
      <w:pPr>
        <w:jc w:val="both"/>
        <w:rPr>
          <w:iCs/>
          <w:sz w:val="20"/>
          <w:szCs w:val="20"/>
        </w:rPr>
      </w:pPr>
      <w:r>
        <w:rPr>
          <w:iCs/>
          <w:sz w:val="20"/>
          <w:szCs w:val="20"/>
        </w:rPr>
        <w:t>* В льготном исчислении указываются периоды, учтенные при определении стажа муниципальной службы, в течени</w:t>
      </w:r>
      <w:proofErr w:type="gramStart"/>
      <w:r>
        <w:rPr>
          <w:iCs/>
          <w:sz w:val="20"/>
          <w:szCs w:val="20"/>
        </w:rPr>
        <w:t>и</w:t>
      </w:r>
      <w:proofErr w:type="gramEnd"/>
      <w:r>
        <w:rPr>
          <w:iCs/>
          <w:sz w:val="20"/>
          <w:szCs w:val="20"/>
        </w:rPr>
        <w:t xml:space="preserve"> которых один  календарный год засчитывается за несколько лет (например, военная служба по призыву).</w:t>
      </w:r>
    </w:p>
    <w:p w:rsidR="00FB7811" w:rsidRDefault="00FB7811" w:rsidP="00FB7811">
      <w:pPr>
        <w:jc w:val="both"/>
        <w:rPr>
          <w:iCs/>
        </w:rPr>
      </w:pPr>
    </w:p>
    <w:p w:rsidR="00FB7811" w:rsidRDefault="00FB7811" w:rsidP="00FB7811">
      <w:pPr>
        <w:jc w:val="both"/>
        <w:rPr>
          <w:iCs/>
        </w:rPr>
      </w:pPr>
    </w:p>
    <w:p w:rsidR="00FB7811" w:rsidRDefault="00FB7811" w:rsidP="00FB7811">
      <w:pPr>
        <w:jc w:val="both"/>
        <w:rPr>
          <w:iCs/>
        </w:rPr>
      </w:pPr>
      <w:r>
        <w:rPr>
          <w:iCs/>
        </w:rPr>
        <w:t>Руководитель органа местного самоуправления</w:t>
      </w:r>
    </w:p>
    <w:p w:rsidR="00FB7811" w:rsidRDefault="00FB7811" w:rsidP="00FB7811">
      <w:pPr>
        <w:jc w:val="both"/>
        <w:rPr>
          <w:iCs/>
        </w:rPr>
      </w:pPr>
      <w:r>
        <w:rPr>
          <w:iCs/>
        </w:rPr>
        <w:lastRenderedPageBreak/>
        <w:t xml:space="preserve">                                                                                  _____________________________________________</w:t>
      </w:r>
    </w:p>
    <w:p w:rsidR="00FB7811" w:rsidRDefault="00FB7811" w:rsidP="00FB7811">
      <w:pPr>
        <w:pStyle w:val="a3"/>
        <w:ind w:firstLine="1080"/>
        <w:rPr>
          <w:iCs/>
          <w:sz w:val="20"/>
          <w:szCs w:val="20"/>
        </w:rPr>
      </w:pPr>
      <w:r>
        <w:rPr>
          <w:iCs/>
          <w:sz w:val="20"/>
          <w:szCs w:val="20"/>
        </w:rPr>
        <w:t>(подпись, инициалы, фамилия)</w:t>
      </w:r>
    </w:p>
    <w:p w:rsidR="00FB7811" w:rsidRDefault="00FB7811" w:rsidP="00FB7811">
      <w:pPr>
        <w:rPr>
          <w:b/>
          <w:i/>
          <w:iCs/>
        </w:rPr>
      </w:pPr>
    </w:p>
    <w:p w:rsidR="00FB7811" w:rsidRDefault="00FB7811" w:rsidP="00FB7811">
      <w:pPr>
        <w:rPr>
          <w:iCs/>
          <w:sz w:val="18"/>
          <w:szCs w:val="18"/>
        </w:rPr>
      </w:pPr>
    </w:p>
    <w:p w:rsidR="00FB7811" w:rsidRDefault="00FB7811" w:rsidP="00FB7811">
      <w:pPr>
        <w:rPr>
          <w:iCs/>
          <w:sz w:val="18"/>
          <w:szCs w:val="18"/>
        </w:rPr>
      </w:pPr>
      <w:r>
        <w:rPr>
          <w:iCs/>
          <w:sz w:val="18"/>
          <w:szCs w:val="18"/>
        </w:rPr>
        <w:t>М.П.</w:t>
      </w:r>
    </w:p>
    <w:p w:rsidR="00FB7811" w:rsidRDefault="00FB7811" w:rsidP="00FB7811">
      <w:pPr>
        <w:ind w:left="4536"/>
        <w:jc w:val="right"/>
        <w:rPr>
          <w:iCs/>
        </w:rPr>
      </w:pPr>
      <w:r>
        <w:rPr>
          <w:b/>
          <w:i/>
          <w:iCs/>
        </w:rPr>
        <w:br w:type="page"/>
      </w:r>
      <w:r>
        <w:rPr>
          <w:iCs/>
        </w:rPr>
        <w:lastRenderedPageBreak/>
        <w:t>Приложение № 4</w:t>
      </w:r>
    </w:p>
    <w:p w:rsidR="00FB7811" w:rsidRDefault="00B53855" w:rsidP="00FB7811">
      <w:pPr>
        <w:pStyle w:val="2"/>
        <w:keepNext w:val="0"/>
        <w:spacing w:before="360" w:line="240" w:lineRule="auto"/>
        <w:rPr>
          <w:sz w:val="22"/>
          <w:szCs w:val="22"/>
        </w:rPr>
      </w:pPr>
      <w:r>
        <w:rPr>
          <w:sz w:val="22"/>
          <w:szCs w:val="22"/>
        </w:rPr>
        <w:t xml:space="preserve">                                                                                                                                                                                     </w:t>
      </w:r>
      <w:r w:rsidR="00FB7811">
        <w:rPr>
          <w:sz w:val="22"/>
          <w:szCs w:val="22"/>
        </w:rPr>
        <w:t>к Положению</w:t>
      </w:r>
    </w:p>
    <w:p w:rsidR="00FB7811" w:rsidRDefault="00FB7811" w:rsidP="00FB7811">
      <w:pPr>
        <w:jc w:val="right"/>
      </w:pPr>
      <w:r>
        <w:t>о порядке назначения, выплаты и перерасчета размера</w:t>
      </w:r>
    </w:p>
    <w:p w:rsidR="00FB7811" w:rsidRDefault="00FB7811" w:rsidP="00FB7811">
      <w:pPr>
        <w:jc w:val="right"/>
      </w:pPr>
      <w:r>
        <w:t xml:space="preserve"> ежемесячной доплаты к страховой пенсии по старости (инвалидности)</w:t>
      </w:r>
    </w:p>
    <w:p w:rsidR="00FB7811" w:rsidRDefault="00FB7811" w:rsidP="00FB7811">
      <w:pPr>
        <w:jc w:val="right"/>
      </w:pPr>
      <w:r>
        <w:t xml:space="preserve">   лицам, замещавшим выборные муниципальные должности и</w:t>
      </w:r>
    </w:p>
    <w:p w:rsidR="00FB7811" w:rsidRDefault="00FB7811" w:rsidP="00FB7811">
      <w:pPr>
        <w:jc w:val="right"/>
      </w:pPr>
      <w:r>
        <w:t xml:space="preserve"> пенсии за выслугу лет муниципальным служащим </w:t>
      </w:r>
    </w:p>
    <w:p w:rsidR="00FB7811" w:rsidRDefault="00FB7811" w:rsidP="00FB7811">
      <w:pPr>
        <w:jc w:val="right"/>
      </w:pPr>
      <w:r>
        <w:t xml:space="preserve">в органах местного самоуправления </w:t>
      </w:r>
    </w:p>
    <w:p w:rsidR="00FB7811" w:rsidRDefault="00FB7811" w:rsidP="00FB7811">
      <w:pPr>
        <w:jc w:val="right"/>
      </w:pPr>
      <w:r>
        <w:t>Ордынского района Новосибирской области</w:t>
      </w:r>
    </w:p>
    <w:p w:rsidR="00FB7811" w:rsidRDefault="00FB7811" w:rsidP="00FB7811">
      <w:pPr>
        <w:ind w:left="4536"/>
        <w:jc w:val="right"/>
        <w:rPr>
          <w:iCs/>
        </w:rPr>
      </w:pPr>
    </w:p>
    <w:p w:rsidR="00FB7811" w:rsidRDefault="00FB7811" w:rsidP="00FB7811">
      <w:pPr>
        <w:ind w:left="567" w:firstLine="3969"/>
        <w:rPr>
          <w:b/>
          <w:i/>
          <w:iCs/>
        </w:rPr>
      </w:pPr>
      <w:r>
        <w:rPr>
          <w:b/>
          <w:i/>
          <w:iCs/>
        </w:rPr>
        <w:t xml:space="preserve"> </w:t>
      </w:r>
    </w:p>
    <w:p w:rsidR="00FB7811" w:rsidRDefault="00FB7811" w:rsidP="00FB7811">
      <w:pPr>
        <w:pStyle w:val="1"/>
        <w:ind w:right="922"/>
        <w:rPr>
          <w:iCs/>
          <w:sz w:val="24"/>
          <w:szCs w:val="24"/>
        </w:rPr>
      </w:pPr>
      <w:r>
        <w:rPr>
          <w:iCs/>
          <w:sz w:val="24"/>
          <w:szCs w:val="24"/>
        </w:rPr>
        <w:t>СПРАВКА</w:t>
      </w:r>
    </w:p>
    <w:p w:rsidR="00FB7811" w:rsidRDefault="00FB7811" w:rsidP="00FB7811">
      <w:pPr>
        <w:ind w:right="922"/>
        <w:jc w:val="center"/>
        <w:rPr>
          <w:iCs/>
        </w:rPr>
      </w:pPr>
      <w:r>
        <w:rPr>
          <w:iCs/>
        </w:rPr>
        <w:t xml:space="preserve">о размере месячного денежного содержания (вознаграждения)/ среднемесячного денежного содержания </w:t>
      </w:r>
    </w:p>
    <w:p w:rsidR="00FB7811" w:rsidRDefault="00FB7811" w:rsidP="00FB7811">
      <w:pPr>
        <w:ind w:right="922"/>
        <w:jc w:val="center"/>
        <w:rPr>
          <w:iCs/>
        </w:rPr>
      </w:pPr>
    </w:p>
    <w:p w:rsidR="00FB7811" w:rsidRDefault="00FB7811" w:rsidP="00FB7811">
      <w:pPr>
        <w:pStyle w:val="a5"/>
        <w:ind w:right="922"/>
        <w:rPr>
          <w:iCs/>
        </w:rPr>
      </w:pPr>
      <w:r>
        <w:rPr>
          <w:iCs/>
        </w:rPr>
        <w:t>Месячное денежное содержание (вознаграждение)/ среднемесячное денежное содержание</w:t>
      </w:r>
    </w:p>
    <w:p w:rsidR="00FB7811" w:rsidRDefault="00FB7811" w:rsidP="00FB7811">
      <w:pPr>
        <w:pStyle w:val="a5"/>
        <w:ind w:right="922"/>
        <w:rPr>
          <w:iCs/>
        </w:rPr>
      </w:pPr>
      <w:r>
        <w:rPr>
          <w:iCs/>
        </w:rPr>
        <w:t>_________________________________________________________________, замещавшего</w:t>
      </w:r>
    </w:p>
    <w:p w:rsidR="00FB7811" w:rsidRDefault="00FB7811" w:rsidP="00FB7811">
      <w:pPr>
        <w:pStyle w:val="a5"/>
        <w:ind w:right="922" w:firstLine="2700"/>
        <w:rPr>
          <w:iCs/>
          <w:sz w:val="20"/>
          <w:szCs w:val="20"/>
        </w:rPr>
      </w:pPr>
      <w:r>
        <w:rPr>
          <w:iCs/>
          <w:sz w:val="20"/>
          <w:szCs w:val="20"/>
        </w:rPr>
        <w:t>(фамилия, имя, отчество)</w:t>
      </w:r>
    </w:p>
    <w:p w:rsidR="00FB7811" w:rsidRDefault="00FB7811" w:rsidP="00FB7811">
      <w:pPr>
        <w:ind w:right="922"/>
        <w:jc w:val="both"/>
        <w:rPr>
          <w:i/>
          <w:iCs/>
        </w:rPr>
      </w:pPr>
      <w:r>
        <w:rPr>
          <w:iCs/>
        </w:rPr>
        <w:t>должность</w:t>
      </w:r>
      <w:r>
        <w:rPr>
          <w:i/>
          <w:iCs/>
        </w:rPr>
        <w:t xml:space="preserve"> ___________________________________________________________________</w:t>
      </w:r>
    </w:p>
    <w:p w:rsidR="00FB7811" w:rsidRDefault="00FB7811" w:rsidP="00FB7811">
      <w:pPr>
        <w:pStyle w:val="a3"/>
        <w:ind w:right="922" w:firstLine="3780"/>
        <w:rPr>
          <w:iCs/>
          <w:sz w:val="20"/>
          <w:szCs w:val="20"/>
        </w:rPr>
      </w:pPr>
      <w:r>
        <w:rPr>
          <w:iCs/>
        </w:rPr>
        <w:t xml:space="preserve"> </w:t>
      </w:r>
      <w:r>
        <w:rPr>
          <w:iCs/>
          <w:sz w:val="20"/>
          <w:szCs w:val="20"/>
        </w:rPr>
        <w:t>(наименование должности)</w:t>
      </w:r>
    </w:p>
    <w:p w:rsidR="00FB7811" w:rsidRDefault="00FB7811" w:rsidP="00FB7811">
      <w:pPr>
        <w:ind w:right="922"/>
        <w:jc w:val="both"/>
        <w:rPr>
          <w:iCs/>
        </w:rPr>
      </w:pPr>
      <w:r>
        <w:rPr>
          <w:iCs/>
        </w:rPr>
        <w:t xml:space="preserve">за период </w:t>
      </w:r>
      <w:proofErr w:type="gramStart"/>
      <w:r>
        <w:rPr>
          <w:iCs/>
        </w:rPr>
        <w:t>с</w:t>
      </w:r>
      <w:proofErr w:type="gramEnd"/>
      <w:r>
        <w:rPr>
          <w:iCs/>
        </w:rPr>
        <w:t xml:space="preserve"> _______________________ по _________________________</w:t>
      </w:r>
    </w:p>
    <w:p w:rsidR="00FB7811" w:rsidRDefault="00FB7811" w:rsidP="00FB7811">
      <w:pPr>
        <w:pStyle w:val="a3"/>
        <w:ind w:right="922" w:firstLine="1620"/>
        <w:rPr>
          <w:iCs/>
          <w:sz w:val="20"/>
          <w:szCs w:val="20"/>
        </w:rPr>
      </w:pPr>
      <w:r>
        <w:rPr>
          <w:iCs/>
        </w:rPr>
        <w:t xml:space="preserve"> </w:t>
      </w:r>
      <w:r>
        <w:rPr>
          <w:iCs/>
          <w:sz w:val="20"/>
          <w:szCs w:val="20"/>
        </w:rPr>
        <w:t>(день, месяц, год)</w:t>
      </w:r>
      <w:r>
        <w:rPr>
          <w:iCs/>
          <w:sz w:val="20"/>
          <w:szCs w:val="20"/>
        </w:rPr>
        <w:tab/>
      </w:r>
      <w:r>
        <w:rPr>
          <w:iCs/>
          <w:sz w:val="20"/>
          <w:szCs w:val="20"/>
        </w:rPr>
        <w:tab/>
      </w:r>
      <w:r>
        <w:rPr>
          <w:iCs/>
          <w:sz w:val="20"/>
          <w:szCs w:val="20"/>
        </w:rPr>
        <w:tab/>
        <w:t xml:space="preserve"> (день, месяц, год)</w:t>
      </w:r>
    </w:p>
    <w:p w:rsidR="00FB7811" w:rsidRDefault="00FB7811" w:rsidP="00FB7811">
      <w:pPr>
        <w:ind w:right="922"/>
        <w:jc w:val="both"/>
        <w:rPr>
          <w:i/>
          <w:iCs/>
        </w:rPr>
      </w:pPr>
    </w:p>
    <w:p w:rsidR="00FB7811" w:rsidRDefault="00FB7811" w:rsidP="00FB7811">
      <w:pPr>
        <w:ind w:right="922"/>
        <w:jc w:val="both"/>
        <w:rPr>
          <w:iCs/>
        </w:rPr>
      </w:pPr>
      <w:r>
        <w:rPr>
          <w:iCs/>
        </w:rPr>
        <w:t>Для лиц, замещавших выборные муниципальные должности</w:t>
      </w:r>
    </w:p>
    <w:tbl>
      <w:tblPr>
        <w:tblStyle w:val="a8"/>
        <w:tblW w:w="0" w:type="auto"/>
        <w:tblLook w:val="00BF"/>
      </w:tblPr>
      <w:tblGrid>
        <w:gridCol w:w="7308"/>
        <w:gridCol w:w="1800"/>
      </w:tblGrid>
      <w:tr w:rsidR="00FB7811" w:rsidTr="00FB7811">
        <w:tc>
          <w:tcPr>
            <w:tcW w:w="7308" w:type="dxa"/>
            <w:tcBorders>
              <w:top w:val="single" w:sz="4" w:space="0" w:color="auto"/>
              <w:left w:val="single" w:sz="4" w:space="0" w:color="auto"/>
              <w:bottom w:val="single" w:sz="4" w:space="0" w:color="auto"/>
              <w:right w:val="single" w:sz="4" w:space="0" w:color="auto"/>
            </w:tcBorders>
          </w:tcPr>
          <w:p w:rsidR="00FB7811" w:rsidRDefault="00FB7811">
            <w:pPr>
              <w:ind w:right="922"/>
              <w:jc w:val="both"/>
              <w:rPr>
                <w:i/>
                <w:iCs/>
              </w:rPr>
            </w:pPr>
          </w:p>
        </w:tc>
        <w:tc>
          <w:tcPr>
            <w:tcW w:w="1800" w:type="dxa"/>
            <w:tcBorders>
              <w:top w:val="single" w:sz="4" w:space="0" w:color="auto"/>
              <w:left w:val="single" w:sz="4" w:space="0" w:color="auto"/>
              <w:bottom w:val="single" w:sz="4" w:space="0" w:color="auto"/>
              <w:right w:val="single" w:sz="4" w:space="0" w:color="auto"/>
            </w:tcBorders>
            <w:hideMark/>
          </w:tcPr>
          <w:p w:rsidR="00FB7811" w:rsidRDefault="00FB7811">
            <w:pPr>
              <w:ind w:right="252"/>
              <w:jc w:val="center"/>
              <w:rPr>
                <w:iCs/>
              </w:rPr>
            </w:pPr>
            <w:r>
              <w:rPr>
                <w:iCs/>
              </w:rPr>
              <w:t>Рублей</w:t>
            </w:r>
          </w:p>
        </w:tc>
      </w:tr>
      <w:tr w:rsidR="00FB7811" w:rsidTr="00FB7811">
        <w:tc>
          <w:tcPr>
            <w:tcW w:w="7308" w:type="dxa"/>
            <w:tcBorders>
              <w:top w:val="single" w:sz="4" w:space="0" w:color="auto"/>
              <w:left w:val="single" w:sz="4" w:space="0" w:color="auto"/>
              <w:bottom w:val="single" w:sz="4" w:space="0" w:color="auto"/>
              <w:right w:val="single" w:sz="4" w:space="0" w:color="auto"/>
            </w:tcBorders>
            <w:hideMark/>
          </w:tcPr>
          <w:p w:rsidR="00FB7811" w:rsidRDefault="00FB7811">
            <w:pPr>
              <w:ind w:right="922"/>
              <w:jc w:val="both"/>
              <w:rPr>
                <w:iCs/>
              </w:rPr>
            </w:pPr>
            <w:r>
              <w:rPr>
                <w:iCs/>
              </w:rPr>
              <w:t>1.Месячное денежное содержание (вознаграждение)</w:t>
            </w:r>
          </w:p>
        </w:tc>
        <w:tc>
          <w:tcPr>
            <w:tcW w:w="1800" w:type="dxa"/>
            <w:tcBorders>
              <w:top w:val="single" w:sz="4" w:space="0" w:color="auto"/>
              <w:left w:val="single" w:sz="4" w:space="0" w:color="auto"/>
              <w:bottom w:val="single" w:sz="4" w:space="0" w:color="auto"/>
              <w:right w:val="single" w:sz="4" w:space="0" w:color="auto"/>
            </w:tcBorders>
          </w:tcPr>
          <w:p w:rsidR="00FB7811" w:rsidRDefault="00FB7811">
            <w:pPr>
              <w:ind w:right="922"/>
              <w:jc w:val="both"/>
              <w:rPr>
                <w:iCs/>
              </w:rPr>
            </w:pPr>
          </w:p>
        </w:tc>
      </w:tr>
      <w:tr w:rsidR="00FB7811" w:rsidTr="00FB7811">
        <w:tc>
          <w:tcPr>
            <w:tcW w:w="7308" w:type="dxa"/>
            <w:tcBorders>
              <w:top w:val="single" w:sz="4" w:space="0" w:color="auto"/>
              <w:left w:val="single" w:sz="4" w:space="0" w:color="auto"/>
              <w:bottom w:val="single" w:sz="4" w:space="0" w:color="auto"/>
              <w:right w:val="single" w:sz="4" w:space="0" w:color="auto"/>
            </w:tcBorders>
            <w:hideMark/>
          </w:tcPr>
          <w:p w:rsidR="00FB7811" w:rsidRDefault="00FB7811">
            <w:pPr>
              <w:ind w:right="922"/>
              <w:jc w:val="both"/>
              <w:rPr>
                <w:iCs/>
              </w:rPr>
            </w:pPr>
            <w:r>
              <w:rPr>
                <w:iCs/>
              </w:rPr>
              <w:t>а) сумма</w:t>
            </w:r>
          </w:p>
        </w:tc>
        <w:tc>
          <w:tcPr>
            <w:tcW w:w="1800" w:type="dxa"/>
            <w:tcBorders>
              <w:top w:val="single" w:sz="4" w:space="0" w:color="auto"/>
              <w:left w:val="single" w:sz="4" w:space="0" w:color="auto"/>
              <w:bottom w:val="single" w:sz="4" w:space="0" w:color="auto"/>
              <w:right w:val="single" w:sz="4" w:space="0" w:color="auto"/>
            </w:tcBorders>
          </w:tcPr>
          <w:p w:rsidR="00FB7811" w:rsidRDefault="00FB7811">
            <w:pPr>
              <w:ind w:right="922"/>
              <w:jc w:val="both"/>
              <w:rPr>
                <w:iCs/>
              </w:rPr>
            </w:pPr>
          </w:p>
        </w:tc>
      </w:tr>
      <w:tr w:rsidR="00FB7811" w:rsidTr="00FB7811">
        <w:tc>
          <w:tcPr>
            <w:tcW w:w="7308" w:type="dxa"/>
            <w:tcBorders>
              <w:top w:val="single" w:sz="4" w:space="0" w:color="auto"/>
              <w:left w:val="single" w:sz="4" w:space="0" w:color="auto"/>
              <w:bottom w:val="single" w:sz="4" w:space="0" w:color="auto"/>
              <w:right w:val="single" w:sz="4" w:space="0" w:color="auto"/>
            </w:tcBorders>
            <w:hideMark/>
          </w:tcPr>
          <w:p w:rsidR="00FB7811" w:rsidRDefault="00FB7811">
            <w:pPr>
              <w:ind w:right="922"/>
              <w:jc w:val="both"/>
              <w:rPr>
                <w:iCs/>
              </w:rPr>
            </w:pPr>
            <w:r>
              <w:rPr>
                <w:iCs/>
              </w:rPr>
              <w:t>б) районный коэффициент</w:t>
            </w:r>
          </w:p>
        </w:tc>
        <w:tc>
          <w:tcPr>
            <w:tcW w:w="1800" w:type="dxa"/>
            <w:tcBorders>
              <w:top w:val="single" w:sz="4" w:space="0" w:color="auto"/>
              <w:left w:val="single" w:sz="4" w:space="0" w:color="auto"/>
              <w:bottom w:val="single" w:sz="4" w:space="0" w:color="auto"/>
              <w:right w:val="single" w:sz="4" w:space="0" w:color="auto"/>
            </w:tcBorders>
          </w:tcPr>
          <w:p w:rsidR="00FB7811" w:rsidRDefault="00FB7811">
            <w:pPr>
              <w:ind w:right="922"/>
              <w:jc w:val="both"/>
              <w:rPr>
                <w:iCs/>
              </w:rPr>
            </w:pPr>
          </w:p>
        </w:tc>
      </w:tr>
      <w:tr w:rsidR="00FB7811" w:rsidTr="00FB7811">
        <w:tc>
          <w:tcPr>
            <w:tcW w:w="7308" w:type="dxa"/>
            <w:tcBorders>
              <w:top w:val="single" w:sz="4" w:space="0" w:color="auto"/>
              <w:left w:val="single" w:sz="4" w:space="0" w:color="auto"/>
              <w:bottom w:val="single" w:sz="4" w:space="0" w:color="auto"/>
              <w:right w:val="single" w:sz="4" w:space="0" w:color="auto"/>
            </w:tcBorders>
            <w:hideMark/>
          </w:tcPr>
          <w:p w:rsidR="00FB7811" w:rsidRDefault="00FB7811">
            <w:pPr>
              <w:ind w:right="922"/>
              <w:jc w:val="both"/>
              <w:rPr>
                <w:iCs/>
              </w:rPr>
            </w:pPr>
            <w:r>
              <w:rPr>
                <w:iCs/>
              </w:rPr>
              <w:t>ИТОГО</w:t>
            </w:r>
          </w:p>
        </w:tc>
        <w:tc>
          <w:tcPr>
            <w:tcW w:w="1800" w:type="dxa"/>
            <w:tcBorders>
              <w:top w:val="single" w:sz="4" w:space="0" w:color="auto"/>
              <w:left w:val="single" w:sz="4" w:space="0" w:color="auto"/>
              <w:bottom w:val="single" w:sz="4" w:space="0" w:color="auto"/>
              <w:right w:val="single" w:sz="4" w:space="0" w:color="auto"/>
            </w:tcBorders>
          </w:tcPr>
          <w:p w:rsidR="00FB7811" w:rsidRDefault="00FB7811">
            <w:pPr>
              <w:ind w:right="922"/>
              <w:jc w:val="both"/>
              <w:rPr>
                <w:iCs/>
              </w:rPr>
            </w:pPr>
          </w:p>
        </w:tc>
      </w:tr>
      <w:tr w:rsidR="00FB7811" w:rsidTr="00FB7811">
        <w:tc>
          <w:tcPr>
            <w:tcW w:w="7308" w:type="dxa"/>
            <w:tcBorders>
              <w:top w:val="single" w:sz="4" w:space="0" w:color="auto"/>
              <w:left w:val="single" w:sz="4" w:space="0" w:color="auto"/>
              <w:bottom w:val="single" w:sz="4" w:space="0" w:color="auto"/>
              <w:right w:val="single" w:sz="4" w:space="0" w:color="auto"/>
            </w:tcBorders>
          </w:tcPr>
          <w:p w:rsidR="00FB7811" w:rsidRDefault="00FB7811">
            <w:pPr>
              <w:ind w:right="922"/>
              <w:jc w:val="both"/>
              <w:rPr>
                <w:iCs/>
              </w:rPr>
            </w:pPr>
            <w:r>
              <w:rPr>
                <w:iCs/>
              </w:rPr>
              <w:t xml:space="preserve">2. Месячное денежное содержание (вознаграждение), учитываемое для исчисления  ежемесячной доплаты </w:t>
            </w:r>
          </w:p>
          <w:p w:rsidR="00FB7811" w:rsidRDefault="00FB7811">
            <w:pPr>
              <w:ind w:right="922"/>
              <w:jc w:val="both"/>
              <w:rPr>
                <w:iCs/>
              </w:rPr>
            </w:pPr>
          </w:p>
        </w:tc>
        <w:tc>
          <w:tcPr>
            <w:tcW w:w="1800" w:type="dxa"/>
            <w:tcBorders>
              <w:top w:val="single" w:sz="4" w:space="0" w:color="auto"/>
              <w:left w:val="single" w:sz="4" w:space="0" w:color="auto"/>
              <w:bottom w:val="single" w:sz="4" w:space="0" w:color="auto"/>
              <w:right w:val="single" w:sz="4" w:space="0" w:color="auto"/>
            </w:tcBorders>
          </w:tcPr>
          <w:p w:rsidR="00FB7811" w:rsidRDefault="00FB7811">
            <w:pPr>
              <w:ind w:right="922"/>
              <w:jc w:val="both"/>
              <w:rPr>
                <w:iCs/>
              </w:rPr>
            </w:pPr>
          </w:p>
        </w:tc>
      </w:tr>
    </w:tbl>
    <w:p w:rsidR="00FB7811" w:rsidRDefault="00FB7811" w:rsidP="00FB7811">
      <w:pPr>
        <w:widowControl w:val="0"/>
        <w:autoSpaceDE w:val="0"/>
        <w:autoSpaceDN w:val="0"/>
        <w:adjustRightInd w:val="0"/>
        <w:ind w:firstLine="540"/>
        <w:jc w:val="both"/>
      </w:pPr>
    </w:p>
    <w:p w:rsidR="00FB7811" w:rsidRDefault="00FB7811" w:rsidP="00FB7811">
      <w:pPr>
        <w:ind w:right="922"/>
        <w:jc w:val="both"/>
        <w:rPr>
          <w:iCs/>
        </w:rPr>
      </w:pPr>
      <w:r>
        <w:rPr>
          <w:iCs/>
        </w:rPr>
        <w:lastRenderedPageBreak/>
        <w:t xml:space="preserve">Для лиц, замещавших должности муниципальной службы </w:t>
      </w:r>
    </w:p>
    <w:p w:rsidR="00FB7811" w:rsidRDefault="00FB7811" w:rsidP="00FB7811">
      <w:pPr>
        <w:widowControl w:val="0"/>
        <w:autoSpaceDE w:val="0"/>
        <w:autoSpaceDN w:val="0"/>
        <w:adjustRightInd w:val="0"/>
        <w:ind w:firstLine="540"/>
        <w:jc w:val="both"/>
      </w:pPr>
    </w:p>
    <w:tbl>
      <w:tblPr>
        <w:tblW w:w="0" w:type="auto"/>
        <w:tblInd w:w="62" w:type="dxa"/>
        <w:tblLayout w:type="fixed"/>
        <w:tblCellMar>
          <w:top w:w="75" w:type="dxa"/>
          <w:left w:w="0" w:type="dxa"/>
          <w:bottom w:w="75" w:type="dxa"/>
          <w:right w:w="0" w:type="dxa"/>
        </w:tblCellMar>
        <w:tblLook w:val="04A0"/>
      </w:tblPr>
      <w:tblGrid>
        <w:gridCol w:w="5839"/>
        <w:gridCol w:w="1304"/>
        <w:gridCol w:w="1474"/>
        <w:gridCol w:w="1020"/>
      </w:tblGrid>
      <w:tr w:rsidR="00FB7811" w:rsidTr="00FB7811">
        <w:tc>
          <w:tcPr>
            <w:tcW w:w="583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pPr>
          </w:p>
        </w:tc>
        <w:tc>
          <w:tcPr>
            <w:tcW w:w="130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jc w:val="center"/>
            </w:pPr>
            <w:r>
              <w:t>За 12 месяцев, рублей</w:t>
            </w:r>
          </w:p>
        </w:tc>
        <w:tc>
          <w:tcPr>
            <w:tcW w:w="249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jc w:val="center"/>
            </w:pPr>
            <w:r>
              <w:t>В месяц</w:t>
            </w:r>
          </w:p>
        </w:tc>
      </w:tr>
      <w:tr w:rsidR="00FB7811" w:rsidTr="00FB7811">
        <w:tc>
          <w:tcPr>
            <w:tcW w:w="5839" w:type="dxa"/>
            <w:vMerge/>
            <w:tcBorders>
              <w:top w:val="single" w:sz="4" w:space="0" w:color="auto"/>
              <w:left w:val="single" w:sz="4" w:space="0" w:color="auto"/>
              <w:bottom w:val="single" w:sz="4" w:space="0" w:color="auto"/>
              <w:right w:val="single" w:sz="4" w:space="0" w:color="auto"/>
            </w:tcBorders>
            <w:vAlign w:val="center"/>
            <w:hideMark/>
          </w:tcPr>
          <w:p w:rsidR="00FB7811" w:rsidRDefault="00FB7811">
            <w:pPr>
              <w:spacing w:after="0" w:line="240" w:lineRule="auto"/>
            </w:pPr>
          </w:p>
        </w:tc>
        <w:tc>
          <w:tcPr>
            <w:tcW w:w="1304" w:type="dxa"/>
            <w:vMerge/>
            <w:tcBorders>
              <w:top w:val="single" w:sz="4" w:space="0" w:color="auto"/>
              <w:left w:val="single" w:sz="4" w:space="0" w:color="auto"/>
              <w:bottom w:val="single" w:sz="4" w:space="0" w:color="auto"/>
              <w:right w:val="single" w:sz="4" w:space="0" w:color="auto"/>
            </w:tcBorders>
            <w:vAlign w:val="center"/>
            <w:hideMark/>
          </w:tcPr>
          <w:p w:rsidR="00FB7811" w:rsidRDefault="00FB7811">
            <w:pPr>
              <w:spacing w:after="0" w:line="240" w:lineRule="auto"/>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jc w:val="center"/>
            </w:pPr>
            <w:r>
              <w:t>Процентов</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jc w:val="center"/>
            </w:pPr>
            <w:r>
              <w:t>рублей</w:t>
            </w:r>
          </w:p>
        </w:tc>
      </w:tr>
      <w:tr w:rsidR="00FB7811" w:rsidTr="00FB7811">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pPr>
            <w:r>
              <w:t>1. Среднемесячное денежное содержание:</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r>
      <w:tr w:rsidR="00FB7811" w:rsidTr="00FB7811">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pPr>
            <w:r>
              <w:t>1) должностной оклад</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jc w:val="center"/>
            </w:pPr>
            <w:r>
              <w:t>-</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r>
      <w:tr w:rsidR="00FB7811" w:rsidTr="00FB7811">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pPr>
            <w:r>
              <w:t>2) оклад за классный чин</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jc w:val="center"/>
            </w:pPr>
            <w:r>
              <w:t>-</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r>
      <w:tr w:rsidR="00FB7811" w:rsidTr="00FB7811">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pPr>
            <w:r>
              <w:t>3) ежемесячная надбавка к должностному окладу за выслугу лет</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r>
      <w:tr w:rsidR="00FB7811" w:rsidTr="00FB7811">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pPr>
            <w:r>
              <w:t>4) ежемесячная надбавка к должностному окладу за особые условия муниципальной службы</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r>
      <w:tr w:rsidR="00FB7811" w:rsidTr="00FB7811">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pPr>
            <w:r>
              <w:t>5) ежемесячное денежное поощрение</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jc w:val="center"/>
            </w:pPr>
            <w:r>
              <w:t>-</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r>
      <w:tr w:rsidR="00FB7811" w:rsidTr="00FB7811">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pPr>
            <w:r>
              <w:t>6) премии за выполнение особо важных и сложных заданий</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r>
      <w:tr w:rsidR="00FB7811" w:rsidTr="00FB7811">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pPr>
            <w:r>
              <w:t>7) ежемесячная надбавка к должностному окладу за работу со сведениями, составляющими государственную тайну</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r>
      <w:tr w:rsidR="00FB7811" w:rsidTr="00FB7811">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pPr>
            <w:r>
              <w:t>8) единовременная выплата при предоставлении ежегодного оплачиваемого отпуска, материальная помощь</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jc w:val="center"/>
            </w:pPr>
            <w:r>
              <w:t>-</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r>
      <w:tr w:rsidR="00FB7811" w:rsidTr="00FB7811">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pPr>
            <w:r>
              <w:t>9) районный коэффициент</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r>
      <w:tr w:rsidR="00FB7811" w:rsidTr="00FB7811">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pPr>
            <w:r>
              <w:t>ИТОГО:</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jc w:val="center"/>
            </w:pPr>
            <w:r>
              <w:t>-</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r>
      <w:tr w:rsidR="00FB7811" w:rsidTr="00FB7811">
        <w:tc>
          <w:tcPr>
            <w:tcW w:w="583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pPr>
            <w:r>
              <w:t>2. Среднемесячное денежное содержание, учитываемое для назначения пенсии за выслугу лет</w:t>
            </w:r>
          </w:p>
        </w:tc>
        <w:tc>
          <w:tcPr>
            <w:tcW w:w="130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jc w:val="center"/>
            </w:pPr>
            <w:r>
              <w:t>-</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jc w:val="center"/>
            </w:pPr>
            <w:r>
              <w:t>-</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center"/>
            </w:pPr>
          </w:p>
        </w:tc>
      </w:tr>
    </w:tbl>
    <w:p w:rsidR="00FB7811" w:rsidRDefault="00FB7811" w:rsidP="00FB7811">
      <w:pPr>
        <w:widowControl w:val="0"/>
        <w:autoSpaceDE w:val="0"/>
        <w:autoSpaceDN w:val="0"/>
        <w:adjustRightInd w:val="0"/>
        <w:ind w:firstLine="540"/>
        <w:jc w:val="both"/>
      </w:pPr>
    </w:p>
    <w:p w:rsidR="00FB7811" w:rsidRDefault="00FB7811" w:rsidP="00FB7811">
      <w:pPr>
        <w:widowControl w:val="0"/>
        <w:autoSpaceDE w:val="0"/>
        <w:autoSpaceDN w:val="0"/>
        <w:adjustRightInd w:val="0"/>
        <w:ind w:firstLine="540"/>
        <w:jc w:val="both"/>
      </w:pPr>
    </w:p>
    <w:p w:rsidR="00FB7811" w:rsidRDefault="00FB7811" w:rsidP="00FB7811">
      <w:pPr>
        <w:widowControl w:val="0"/>
        <w:autoSpaceDE w:val="0"/>
        <w:autoSpaceDN w:val="0"/>
        <w:adjustRightInd w:val="0"/>
        <w:ind w:firstLine="540"/>
        <w:jc w:val="both"/>
      </w:pPr>
    </w:p>
    <w:p w:rsidR="00FB7811" w:rsidRDefault="00FB7811" w:rsidP="00FB7811">
      <w:pPr>
        <w:pStyle w:val="ConsPlusNonformat"/>
        <w:rPr>
          <w:rFonts w:ascii="Times New Roman" w:hAnsi="Times New Roman" w:cs="Times New Roman"/>
        </w:rPr>
      </w:pPr>
      <w:r>
        <w:rPr>
          <w:rFonts w:ascii="Times New Roman" w:hAnsi="Times New Roman" w:cs="Times New Roman"/>
        </w:rPr>
        <w:t>Руководитель органа</w:t>
      </w:r>
    </w:p>
    <w:p w:rsidR="00FB7811" w:rsidRDefault="00FB7811" w:rsidP="00FB7811">
      <w:pPr>
        <w:pStyle w:val="ConsPlusNonformat"/>
        <w:rPr>
          <w:rFonts w:ascii="Times New Roman" w:hAnsi="Times New Roman" w:cs="Times New Roman"/>
          <w:sz w:val="18"/>
          <w:szCs w:val="18"/>
        </w:rPr>
      </w:pPr>
      <w:r>
        <w:rPr>
          <w:rFonts w:ascii="Times New Roman" w:hAnsi="Times New Roman" w:cs="Times New Roman"/>
        </w:rPr>
        <w:t>местного самоуправления               _______________________________</w:t>
      </w:r>
    </w:p>
    <w:p w:rsidR="00FB7811" w:rsidRDefault="00FB7811" w:rsidP="00FB7811">
      <w:pPr>
        <w:pStyle w:val="ConsPlusNonformat"/>
        <w:rPr>
          <w:rFonts w:ascii="Times New Roman" w:hAnsi="Times New Roman" w:cs="Times New Roman"/>
        </w:rPr>
      </w:pPr>
      <w:r>
        <w:rPr>
          <w:rFonts w:ascii="Times New Roman" w:hAnsi="Times New Roman" w:cs="Times New Roman"/>
          <w:sz w:val="18"/>
          <w:szCs w:val="18"/>
        </w:rPr>
        <w:t xml:space="preserve">                                            (</w:t>
      </w:r>
      <w:r>
        <w:rPr>
          <w:rFonts w:ascii="Times New Roman" w:hAnsi="Times New Roman" w:cs="Times New Roman"/>
        </w:rPr>
        <w:t>подпись, инициалы, фамилия)</w:t>
      </w:r>
    </w:p>
    <w:p w:rsidR="00FB7811" w:rsidRDefault="00FB7811" w:rsidP="00FB7811">
      <w:pPr>
        <w:pStyle w:val="ConsPlusNonformat"/>
        <w:rPr>
          <w:rFonts w:ascii="Times New Roman" w:hAnsi="Times New Roman" w:cs="Times New Roman"/>
        </w:rPr>
      </w:pPr>
      <w:r>
        <w:rPr>
          <w:rFonts w:ascii="Times New Roman" w:hAnsi="Times New Roman" w:cs="Times New Roman"/>
        </w:rPr>
        <w:t>Главный бухгалтер                    _______________________________</w:t>
      </w:r>
    </w:p>
    <w:p w:rsidR="00FB7811" w:rsidRDefault="00FB7811" w:rsidP="00FB7811">
      <w:pPr>
        <w:pStyle w:val="ConsPlusNonformat"/>
        <w:rPr>
          <w:rFonts w:ascii="Times New Roman" w:hAnsi="Times New Roman" w:cs="Times New Roman"/>
        </w:rPr>
      </w:pPr>
      <w:r>
        <w:rPr>
          <w:rFonts w:ascii="Times New Roman" w:hAnsi="Times New Roman" w:cs="Times New Roman"/>
        </w:rPr>
        <w:t xml:space="preserve">                                      (подпись, инициалы, фамилия)</w:t>
      </w:r>
    </w:p>
    <w:p w:rsidR="00FB7811" w:rsidRDefault="00FB7811" w:rsidP="00FB7811">
      <w:pPr>
        <w:pStyle w:val="ConsPlusNonformat"/>
        <w:rPr>
          <w:rFonts w:ascii="Times New Roman" w:hAnsi="Times New Roman" w:cs="Times New Roman"/>
        </w:rPr>
      </w:pPr>
      <w:r>
        <w:rPr>
          <w:rFonts w:ascii="Times New Roman" w:hAnsi="Times New Roman" w:cs="Times New Roman"/>
        </w:rPr>
        <w:t>М.П.</w:t>
      </w:r>
    </w:p>
    <w:p w:rsidR="00FB7811" w:rsidRDefault="00FB7811" w:rsidP="00FB7811">
      <w:pPr>
        <w:widowControl w:val="0"/>
        <w:autoSpaceDE w:val="0"/>
        <w:autoSpaceDN w:val="0"/>
        <w:adjustRightInd w:val="0"/>
        <w:ind w:firstLine="540"/>
        <w:jc w:val="both"/>
        <w:rPr>
          <w:sz w:val="20"/>
          <w:szCs w:val="20"/>
        </w:rPr>
      </w:pPr>
    </w:p>
    <w:p w:rsidR="00FB7811" w:rsidRDefault="00FB7811" w:rsidP="00FB7811">
      <w:pPr>
        <w:ind w:left="4536"/>
        <w:jc w:val="right"/>
        <w:rPr>
          <w:iCs/>
        </w:rPr>
      </w:pPr>
      <w:r>
        <w:br w:type="page"/>
      </w:r>
      <w:r>
        <w:rPr>
          <w:iCs/>
        </w:rPr>
        <w:lastRenderedPageBreak/>
        <w:t>Приложение № 5</w:t>
      </w:r>
    </w:p>
    <w:p w:rsidR="00FB7811" w:rsidRDefault="00B53855" w:rsidP="00FB7811">
      <w:pPr>
        <w:pStyle w:val="2"/>
        <w:keepNext w:val="0"/>
        <w:spacing w:before="360" w:line="240" w:lineRule="auto"/>
        <w:rPr>
          <w:sz w:val="22"/>
          <w:szCs w:val="22"/>
        </w:rPr>
      </w:pPr>
      <w:r>
        <w:rPr>
          <w:sz w:val="22"/>
          <w:szCs w:val="22"/>
        </w:rPr>
        <w:t xml:space="preserve">                                                                                                                                                                                    </w:t>
      </w:r>
      <w:r w:rsidR="00FB7811">
        <w:rPr>
          <w:sz w:val="22"/>
          <w:szCs w:val="22"/>
        </w:rPr>
        <w:t>к положению</w:t>
      </w:r>
    </w:p>
    <w:p w:rsidR="00FB7811" w:rsidRDefault="00FB7811" w:rsidP="00FB7811">
      <w:pPr>
        <w:jc w:val="right"/>
      </w:pPr>
      <w:r>
        <w:t>о порядке назначения, выплаты и перерасчета размера</w:t>
      </w:r>
    </w:p>
    <w:p w:rsidR="00FB7811" w:rsidRDefault="00FB7811" w:rsidP="00FB7811">
      <w:pPr>
        <w:jc w:val="right"/>
      </w:pPr>
      <w:r>
        <w:t xml:space="preserve"> ежемесячной доплаты к страховой пенсии по старости (инвалидности)</w:t>
      </w:r>
    </w:p>
    <w:p w:rsidR="00FB7811" w:rsidRDefault="00FB7811" w:rsidP="00FB7811">
      <w:pPr>
        <w:jc w:val="right"/>
      </w:pPr>
      <w:r>
        <w:t xml:space="preserve">   лицам, замещавшим выборные муниципальные должности и</w:t>
      </w:r>
    </w:p>
    <w:p w:rsidR="00FB7811" w:rsidRDefault="00FB7811" w:rsidP="00FB7811">
      <w:pPr>
        <w:jc w:val="right"/>
      </w:pPr>
      <w:r>
        <w:t xml:space="preserve"> пенсии за выслугу лет муниципальным служащим </w:t>
      </w:r>
    </w:p>
    <w:p w:rsidR="00FB7811" w:rsidRDefault="00FB7811" w:rsidP="00FB7811">
      <w:pPr>
        <w:jc w:val="right"/>
      </w:pPr>
      <w:r>
        <w:t xml:space="preserve">в органах местного самоуправления </w:t>
      </w:r>
    </w:p>
    <w:p w:rsidR="00FB7811" w:rsidRDefault="00FB7811" w:rsidP="00FB7811">
      <w:pPr>
        <w:jc w:val="right"/>
      </w:pPr>
      <w:r>
        <w:t>Ордынского района Новосибирской области</w:t>
      </w:r>
    </w:p>
    <w:p w:rsidR="00FB7811" w:rsidRDefault="00FB7811" w:rsidP="00FB7811">
      <w:pPr>
        <w:ind w:left="4536"/>
        <w:jc w:val="right"/>
        <w:rPr>
          <w:iCs/>
        </w:rPr>
      </w:pPr>
    </w:p>
    <w:p w:rsidR="00FB7811" w:rsidRDefault="00FB7811" w:rsidP="00FB7811">
      <w:pPr>
        <w:pStyle w:val="2"/>
        <w:spacing w:line="240" w:lineRule="auto"/>
        <w:ind w:firstLine="4536"/>
        <w:jc w:val="center"/>
        <w:rPr>
          <w:sz w:val="24"/>
          <w:szCs w:val="24"/>
        </w:rPr>
      </w:pPr>
    </w:p>
    <w:p w:rsidR="00FB7811" w:rsidRDefault="00FB7811" w:rsidP="00FB7811">
      <w:pPr>
        <w:pStyle w:val="1"/>
        <w:ind w:right="1462"/>
        <w:rPr>
          <w:sz w:val="24"/>
          <w:szCs w:val="24"/>
        </w:rPr>
      </w:pPr>
      <w:r>
        <w:rPr>
          <w:sz w:val="24"/>
          <w:szCs w:val="24"/>
        </w:rPr>
        <w:t>СПРАВКА</w:t>
      </w:r>
    </w:p>
    <w:p w:rsidR="00FB7811" w:rsidRDefault="00FB7811" w:rsidP="00FB7811">
      <w:pPr>
        <w:ind w:right="1462"/>
        <w:jc w:val="center"/>
        <w:rPr>
          <w:b/>
          <w:i/>
        </w:rPr>
      </w:pPr>
    </w:p>
    <w:p w:rsidR="00FB7811" w:rsidRDefault="00FB7811" w:rsidP="00FB7811">
      <w:pPr>
        <w:ind w:right="1462"/>
        <w:jc w:val="center"/>
        <w:rPr>
          <w:b/>
          <w:i/>
        </w:rPr>
      </w:pPr>
      <w:r>
        <w:rPr>
          <w:b/>
          <w:i/>
        </w:rPr>
        <w:t>___________________________________</w:t>
      </w:r>
    </w:p>
    <w:p w:rsidR="00FB7811" w:rsidRDefault="00FB7811" w:rsidP="00FB7811">
      <w:pPr>
        <w:ind w:right="1462"/>
        <w:jc w:val="center"/>
        <w:rPr>
          <w:sz w:val="18"/>
          <w:szCs w:val="18"/>
        </w:rPr>
      </w:pPr>
      <w:r>
        <w:rPr>
          <w:sz w:val="18"/>
          <w:szCs w:val="18"/>
        </w:rPr>
        <w:t xml:space="preserve">(наименование органа, Пенсионного фонда Российской Федерации) </w:t>
      </w:r>
    </w:p>
    <w:p w:rsidR="00FB7811" w:rsidRDefault="00FB7811" w:rsidP="00FB7811">
      <w:pPr>
        <w:pStyle w:val="3"/>
        <w:ind w:right="1462"/>
        <w:rPr>
          <w:b w:val="0"/>
          <w:sz w:val="18"/>
          <w:szCs w:val="18"/>
        </w:rPr>
      </w:pPr>
    </w:p>
    <w:p w:rsidR="00FB7811" w:rsidRDefault="00FB7811" w:rsidP="00FB7811">
      <w:pPr>
        <w:ind w:right="1462" w:firstLine="360"/>
        <w:jc w:val="both"/>
      </w:pPr>
      <w:r>
        <w:t>Дана ________________________________________________________________</w:t>
      </w:r>
    </w:p>
    <w:p w:rsidR="00FB7811" w:rsidRDefault="00FB7811" w:rsidP="00FB7811">
      <w:pPr>
        <w:ind w:right="1462"/>
        <w:jc w:val="center"/>
        <w:rPr>
          <w:sz w:val="18"/>
          <w:szCs w:val="18"/>
        </w:rPr>
      </w:pPr>
      <w:r>
        <w:rPr>
          <w:sz w:val="18"/>
          <w:szCs w:val="18"/>
        </w:rPr>
        <w:t>(фамилия, имя, отчество)</w:t>
      </w:r>
    </w:p>
    <w:p w:rsidR="00FB7811" w:rsidRDefault="00FB7811" w:rsidP="00FB7811">
      <w:pPr>
        <w:ind w:right="1462"/>
        <w:jc w:val="both"/>
      </w:pPr>
      <w:r>
        <w:t xml:space="preserve">в том, что в соответствии с Федеральным законом "О страховых пенсиях " или Законом Российской Федерации «О занятости населения в Российской Федерации» </w:t>
      </w:r>
    </w:p>
    <w:p w:rsidR="00FB7811" w:rsidRDefault="00FB7811" w:rsidP="00FB7811">
      <w:pPr>
        <w:ind w:right="1462"/>
        <w:jc w:val="both"/>
      </w:pPr>
      <w:r>
        <w:t xml:space="preserve">назначена страховая пенсия </w:t>
      </w:r>
      <w:proofErr w:type="gramStart"/>
      <w:r>
        <w:t>по</w:t>
      </w:r>
      <w:proofErr w:type="gramEnd"/>
      <w:r>
        <w:t xml:space="preserve"> _____________________________________________</w:t>
      </w:r>
    </w:p>
    <w:p w:rsidR="00FB7811" w:rsidRDefault="00FB7811" w:rsidP="00FB7811">
      <w:pPr>
        <w:pStyle w:val="a3"/>
        <w:ind w:right="1462" w:firstLine="4860"/>
        <w:rPr>
          <w:sz w:val="20"/>
          <w:szCs w:val="20"/>
        </w:rPr>
      </w:pPr>
      <w:r>
        <w:t xml:space="preserve"> </w:t>
      </w:r>
      <w:r>
        <w:rPr>
          <w:sz w:val="20"/>
          <w:szCs w:val="20"/>
        </w:rPr>
        <w:t>(вид страховой пенсии)</w:t>
      </w:r>
    </w:p>
    <w:p w:rsidR="00FB7811" w:rsidRDefault="00FB7811" w:rsidP="00FB7811">
      <w:pPr>
        <w:ind w:right="1462"/>
        <w:jc w:val="both"/>
      </w:pPr>
      <w:r>
        <w:t>с _______________________________________________________________________</w:t>
      </w:r>
    </w:p>
    <w:p w:rsidR="00FB7811" w:rsidRDefault="00FB7811" w:rsidP="00FB7811">
      <w:pPr>
        <w:pStyle w:val="a3"/>
        <w:ind w:right="1462" w:firstLine="1260"/>
        <w:rPr>
          <w:sz w:val="18"/>
          <w:szCs w:val="18"/>
        </w:rPr>
      </w:pPr>
      <w:r>
        <w:rPr>
          <w:sz w:val="18"/>
          <w:szCs w:val="18"/>
        </w:rPr>
        <w:t xml:space="preserve"> (дата назначения страховой  пенсии)</w:t>
      </w:r>
    </w:p>
    <w:p w:rsidR="00FB7811" w:rsidRDefault="00FB7811" w:rsidP="00FB7811">
      <w:pPr>
        <w:pStyle w:val="3"/>
        <w:ind w:right="1462"/>
        <w:rPr>
          <w:rFonts w:ascii="Times New Roman" w:hAnsi="Times New Roman" w:cs="Times New Roman"/>
          <w:b w:val="0"/>
          <w:sz w:val="24"/>
          <w:szCs w:val="24"/>
        </w:rPr>
      </w:pPr>
      <w:r>
        <w:rPr>
          <w:rFonts w:ascii="Times New Roman" w:hAnsi="Times New Roman" w:cs="Times New Roman"/>
          <w:b w:val="0"/>
          <w:sz w:val="24"/>
          <w:szCs w:val="24"/>
        </w:rPr>
        <w:t xml:space="preserve">По состоянию на </w:t>
      </w:r>
      <w:proofErr w:type="spellStart"/>
      <w:r>
        <w:rPr>
          <w:rFonts w:ascii="Times New Roman" w:hAnsi="Times New Roman" w:cs="Times New Roman"/>
          <w:b w:val="0"/>
          <w:sz w:val="24"/>
          <w:szCs w:val="24"/>
        </w:rPr>
        <w:t>______________________размер</w:t>
      </w:r>
      <w:proofErr w:type="spellEnd"/>
      <w:r>
        <w:rPr>
          <w:rFonts w:ascii="Times New Roman" w:hAnsi="Times New Roman" w:cs="Times New Roman"/>
          <w:b w:val="0"/>
          <w:sz w:val="24"/>
          <w:szCs w:val="24"/>
        </w:rPr>
        <w:t xml:space="preserve"> выплачиваемой страховой пенсии </w:t>
      </w:r>
    </w:p>
    <w:p w:rsidR="00FB7811" w:rsidRDefault="00FB7811" w:rsidP="00FB7811">
      <w:pPr>
        <w:pStyle w:val="3"/>
        <w:ind w:right="1462"/>
        <w:rPr>
          <w:rFonts w:ascii="Times New Roman" w:hAnsi="Times New Roman" w:cs="Times New Roman"/>
          <w:b w:val="0"/>
          <w:sz w:val="24"/>
          <w:szCs w:val="24"/>
        </w:rPr>
      </w:pPr>
      <w:r>
        <w:rPr>
          <w:rFonts w:ascii="Times New Roman" w:hAnsi="Times New Roman" w:cs="Times New Roman"/>
          <w:b w:val="0"/>
          <w:sz w:val="24"/>
          <w:szCs w:val="24"/>
        </w:rPr>
        <w:t xml:space="preserve">по старости (инвалидности) составляет </w:t>
      </w:r>
      <w:proofErr w:type="spellStart"/>
      <w:r>
        <w:rPr>
          <w:rFonts w:ascii="Times New Roman" w:hAnsi="Times New Roman" w:cs="Times New Roman"/>
          <w:b w:val="0"/>
          <w:sz w:val="24"/>
          <w:szCs w:val="24"/>
        </w:rPr>
        <w:t>_________руб._____коп</w:t>
      </w:r>
      <w:proofErr w:type="spellEnd"/>
      <w:proofErr w:type="gramStart"/>
      <w:r>
        <w:rPr>
          <w:rFonts w:ascii="Times New Roman" w:hAnsi="Times New Roman" w:cs="Times New Roman"/>
          <w:b w:val="0"/>
          <w:sz w:val="24"/>
          <w:szCs w:val="24"/>
        </w:rPr>
        <w:t xml:space="preserve">., </w:t>
      </w:r>
      <w:proofErr w:type="gramEnd"/>
    </w:p>
    <w:p w:rsidR="00FB7811" w:rsidRDefault="00FB7811" w:rsidP="00FB7811">
      <w:pPr>
        <w:ind w:right="1462"/>
        <w:jc w:val="both"/>
      </w:pPr>
      <w:proofErr w:type="gramStart"/>
      <w:r>
        <w:t xml:space="preserve">фиксированная выплата к страховой пенсии по старости (инвалидности) </w:t>
      </w:r>
      <w:proofErr w:type="spellStart"/>
      <w:r>
        <w:t>_______руб.____коп</w:t>
      </w:r>
      <w:proofErr w:type="spellEnd"/>
      <w:r>
        <w:t xml:space="preserve">., повышение фиксированной выплаты к страховой пенсии по старости (инвалидности) </w:t>
      </w:r>
      <w:proofErr w:type="spellStart"/>
      <w:r>
        <w:t>_______руб.______коп</w:t>
      </w:r>
      <w:proofErr w:type="spellEnd"/>
      <w:r>
        <w:t xml:space="preserve">., сумма, полагающаяся в связи с валоризацией пенсионных прав, </w:t>
      </w:r>
      <w:proofErr w:type="spellStart"/>
      <w:r>
        <w:t>________руб._______коп</w:t>
      </w:r>
      <w:proofErr w:type="spellEnd"/>
      <w:r>
        <w:t>.</w:t>
      </w:r>
      <w:proofErr w:type="gramEnd"/>
    </w:p>
    <w:p w:rsidR="00FB7811" w:rsidRDefault="00FB7811" w:rsidP="00FB7811">
      <w:pPr>
        <w:ind w:right="1462"/>
        <w:jc w:val="both"/>
      </w:pPr>
    </w:p>
    <w:p w:rsidR="00FB7811" w:rsidRDefault="00FB7811" w:rsidP="00FB7811">
      <w:pPr>
        <w:ind w:right="1462"/>
        <w:jc w:val="both"/>
      </w:pPr>
    </w:p>
    <w:p w:rsidR="00FB7811" w:rsidRDefault="00FB7811" w:rsidP="00FB7811">
      <w:pPr>
        <w:ind w:right="1462"/>
        <w:jc w:val="both"/>
        <w:rPr>
          <w:b/>
          <w:i/>
        </w:rPr>
      </w:pPr>
      <w:r>
        <w:t>Руководитель</w:t>
      </w:r>
      <w:r>
        <w:tab/>
      </w:r>
      <w:r>
        <w:rPr>
          <w:b/>
          <w:i/>
        </w:rPr>
        <w:t>__________________________</w:t>
      </w:r>
    </w:p>
    <w:p w:rsidR="00FB7811" w:rsidRDefault="00FB7811" w:rsidP="00FB7811">
      <w:pPr>
        <w:ind w:right="1462"/>
        <w:jc w:val="both"/>
        <w:rPr>
          <w:b/>
          <w:i/>
        </w:rPr>
      </w:pPr>
      <w:r>
        <w:rPr>
          <w:b/>
          <w:i/>
        </w:rPr>
        <w:t xml:space="preserve">                            </w:t>
      </w:r>
      <w:r>
        <w:rPr>
          <w:b/>
          <w:sz w:val="18"/>
          <w:szCs w:val="18"/>
        </w:rPr>
        <w:t xml:space="preserve">  ( </w:t>
      </w:r>
      <w:r>
        <w:rPr>
          <w:sz w:val="18"/>
          <w:szCs w:val="18"/>
        </w:rPr>
        <w:t>по</w:t>
      </w:r>
      <w:r>
        <w:rPr>
          <w:b/>
          <w:sz w:val="18"/>
          <w:szCs w:val="18"/>
        </w:rPr>
        <w:t>д</w:t>
      </w:r>
      <w:r>
        <w:rPr>
          <w:sz w:val="18"/>
          <w:szCs w:val="18"/>
        </w:rPr>
        <w:t>пись, инициалы, фамилия)</w:t>
      </w:r>
    </w:p>
    <w:p w:rsidR="00FB7811" w:rsidRDefault="00FB7811" w:rsidP="00FB7811">
      <w:pPr>
        <w:ind w:right="1462"/>
        <w:jc w:val="both"/>
        <w:rPr>
          <w:i/>
          <w:sz w:val="18"/>
          <w:szCs w:val="18"/>
        </w:rPr>
      </w:pPr>
      <w:r>
        <w:rPr>
          <w:i/>
          <w:sz w:val="18"/>
          <w:szCs w:val="18"/>
        </w:rPr>
        <w:t xml:space="preserve">                                         М.П.</w:t>
      </w:r>
    </w:p>
    <w:p w:rsidR="00FB7811" w:rsidRDefault="00FB7811" w:rsidP="00FB7811">
      <w:pPr>
        <w:pStyle w:val="4"/>
        <w:rPr>
          <w:b w:val="0"/>
          <w:i w:val="0"/>
          <w:sz w:val="28"/>
          <w:szCs w:val="28"/>
        </w:rPr>
      </w:pPr>
    </w:p>
    <w:p w:rsidR="00FB7811" w:rsidRDefault="00FB7811" w:rsidP="00FB7811">
      <w:pPr>
        <w:spacing w:after="0"/>
        <w:rPr>
          <w:b/>
          <w:i/>
        </w:rPr>
        <w:sectPr w:rsidR="00FB7811">
          <w:pgSz w:w="12240" w:h="15840"/>
          <w:pgMar w:top="1134" w:right="567" w:bottom="1134" w:left="1418" w:header="709" w:footer="709" w:gutter="0"/>
          <w:cols w:space="720"/>
        </w:sectPr>
      </w:pPr>
    </w:p>
    <w:p w:rsidR="00FB7811" w:rsidRDefault="00FB7811" w:rsidP="00FB7811">
      <w:pPr>
        <w:ind w:left="4536"/>
        <w:jc w:val="right"/>
        <w:rPr>
          <w:iCs/>
        </w:rPr>
      </w:pPr>
      <w:r>
        <w:rPr>
          <w:iCs/>
        </w:rPr>
        <w:lastRenderedPageBreak/>
        <w:t>Приложение №6</w:t>
      </w:r>
    </w:p>
    <w:p w:rsidR="00FB7811" w:rsidRDefault="00B53855" w:rsidP="00FB7811">
      <w:pPr>
        <w:pStyle w:val="2"/>
        <w:keepNext w:val="0"/>
        <w:spacing w:before="360" w:line="240" w:lineRule="auto"/>
        <w:rPr>
          <w:sz w:val="22"/>
          <w:szCs w:val="22"/>
        </w:rPr>
      </w:pPr>
      <w:r>
        <w:rPr>
          <w:sz w:val="22"/>
          <w:szCs w:val="22"/>
        </w:rPr>
        <w:t xml:space="preserve">                                                                                                                                                                 </w:t>
      </w:r>
      <w:r w:rsidR="00FB7811">
        <w:rPr>
          <w:sz w:val="22"/>
          <w:szCs w:val="22"/>
        </w:rPr>
        <w:t>к Положению</w:t>
      </w:r>
    </w:p>
    <w:p w:rsidR="00FB7811" w:rsidRDefault="00FB7811" w:rsidP="00FB7811">
      <w:pPr>
        <w:jc w:val="right"/>
      </w:pPr>
      <w:r>
        <w:t>о порядке назначения, выплаты и перерасчета размера</w:t>
      </w:r>
    </w:p>
    <w:p w:rsidR="00FB7811" w:rsidRDefault="00FB7811" w:rsidP="00FB7811">
      <w:pPr>
        <w:jc w:val="right"/>
      </w:pPr>
      <w:r>
        <w:t xml:space="preserve"> ежемесячной доплаты к страховой пенсии по старости (инвалидности)</w:t>
      </w:r>
    </w:p>
    <w:p w:rsidR="00FB7811" w:rsidRDefault="00FB7811" w:rsidP="00FB7811">
      <w:pPr>
        <w:jc w:val="right"/>
      </w:pPr>
      <w:r>
        <w:t xml:space="preserve">   лицам, замещавшим выборные муниципальные должности и</w:t>
      </w:r>
    </w:p>
    <w:p w:rsidR="00FB7811" w:rsidRDefault="00FB7811" w:rsidP="00FB7811">
      <w:pPr>
        <w:jc w:val="right"/>
      </w:pPr>
      <w:r>
        <w:t xml:space="preserve"> пенсии за выслугу лет муниципальным служащим </w:t>
      </w:r>
    </w:p>
    <w:p w:rsidR="00FB7811" w:rsidRDefault="00FB7811" w:rsidP="00FB7811">
      <w:pPr>
        <w:jc w:val="right"/>
      </w:pPr>
      <w:r>
        <w:t xml:space="preserve">в органах местного самоуправления </w:t>
      </w:r>
    </w:p>
    <w:p w:rsidR="00FB7811" w:rsidRDefault="00FB7811" w:rsidP="00FB7811">
      <w:pPr>
        <w:jc w:val="right"/>
      </w:pPr>
      <w:r>
        <w:t>Ордынского района Новосибирской области</w:t>
      </w:r>
    </w:p>
    <w:p w:rsidR="00FB7811" w:rsidRDefault="00FB7811" w:rsidP="00FB7811">
      <w:pPr>
        <w:ind w:left="4536"/>
        <w:jc w:val="right"/>
        <w:rPr>
          <w:iCs/>
        </w:rPr>
      </w:pPr>
    </w:p>
    <w:p w:rsidR="00FB7811" w:rsidRDefault="00FB7811" w:rsidP="00FB7811">
      <w:pPr>
        <w:ind w:left="5103" w:firstLine="4253"/>
        <w:jc w:val="both"/>
      </w:pPr>
    </w:p>
    <w:p w:rsidR="00FB7811" w:rsidRDefault="00FB7811" w:rsidP="00FB7811">
      <w:pPr>
        <w:jc w:val="both"/>
      </w:pPr>
    </w:p>
    <w:p w:rsidR="00FB7811" w:rsidRDefault="00FB7811" w:rsidP="00FB7811">
      <w:pPr>
        <w:jc w:val="center"/>
        <w:rPr>
          <w:b/>
          <w:bCs/>
          <w:iCs/>
        </w:rPr>
      </w:pPr>
      <w:r>
        <w:rPr>
          <w:b/>
          <w:bCs/>
          <w:iCs/>
        </w:rPr>
        <w:t>УВЕДОМЛЕНИЕ</w:t>
      </w:r>
    </w:p>
    <w:p w:rsidR="00FB7811" w:rsidRDefault="00FB7811" w:rsidP="00FB7811">
      <w:pPr>
        <w:jc w:val="center"/>
        <w:rPr>
          <w:b/>
          <w:bCs/>
          <w:iCs/>
        </w:rPr>
      </w:pPr>
    </w:p>
    <w:p w:rsidR="00FB7811" w:rsidRDefault="00FB7811" w:rsidP="00FB7811">
      <w:pPr>
        <w:pStyle w:val="2"/>
        <w:jc w:val="center"/>
        <w:rPr>
          <w:b w:val="0"/>
          <w:bCs w:val="0"/>
          <w:iCs/>
          <w:sz w:val="24"/>
          <w:szCs w:val="24"/>
        </w:rPr>
      </w:pPr>
      <w:r>
        <w:rPr>
          <w:bCs w:val="0"/>
          <w:iCs/>
          <w:sz w:val="24"/>
          <w:szCs w:val="24"/>
        </w:rPr>
        <w:t>Уважаемый (</w:t>
      </w:r>
      <w:proofErr w:type="spellStart"/>
      <w:r>
        <w:rPr>
          <w:bCs w:val="0"/>
          <w:iCs/>
          <w:sz w:val="24"/>
          <w:szCs w:val="24"/>
        </w:rPr>
        <w:t>ая</w:t>
      </w:r>
      <w:proofErr w:type="spellEnd"/>
      <w:r>
        <w:rPr>
          <w:bCs w:val="0"/>
          <w:iCs/>
          <w:sz w:val="24"/>
          <w:szCs w:val="24"/>
        </w:rPr>
        <w:t>)___________________________</w:t>
      </w:r>
    </w:p>
    <w:p w:rsidR="00FB7811" w:rsidRDefault="00FB7811" w:rsidP="00FB7811">
      <w:pPr>
        <w:jc w:val="center"/>
        <w:rPr>
          <w:b/>
          <w:bCs/>
          <w:i/>
          <w:iCs/>
        </w:rPr>
      </w:pPr>
    </w:p>
    <w:p w:rsidR="00FB7811" w:rsidRDefault="00FB7811" w:rsidP="00FB7811">
      <w:pPr>
        <w:jc w:val="center"/>
        <w:rPr>
          <w:b/>
          <w:bCs/>
          <w:i/>
          <w:iCs/>
        </w:rPr>
      </w:pPr>
    </w:p>
    <w:p w:rsidR="00FB7811" w:rsidRDefault="00FB7811" w:rsidP="00FB7811">
      <w:pPr>
        <w:ind w:firstLine="360"/>
        <w:jc w:val="both"/>
        <w:rPr>
          <w:bCs/>
          <w:iCs/>
        </w:rPr>
      </w:pPr>
      <w:proofErr w:type="gramStart"/>
      <w:r>
        <w:rPr>
          <w:bCs/>
          <w:iCs/>
        </w:rPr>
        <w:t>Администрация</w:t>
      </w:r>
      <w:r w:rsidR="00B53855">
        <w:rPr>
          <w:bCs/>
          <w:iCs/>
        </w:rPr>
        <w:t xml:space="preserve"> Филипповского сельсовета</w:t>
      </w:r>
      <w:r>
        <w:rPr>
          <w:bCs/>
          <w:iCs/>
        </w:rPr>
        <w:t xml:space="preserve"> Ордынского  района Новосибирской области сообщает, что в соответствии с </w:t>
      </w:r>
      <w:r>
        <w:t>Положением о порядке назначения, выплаты и перерасчета размера ежемесячной доплаты к страховой пенсии по старости (инвалидности)</w:t>
      </w:r>
      <w:r>
        <w:rPr>
          <w:bCs/>
          <w:iCs/>
        </w:rPr>
        <w:t xml:space="preserve"> </w:t>
      </w:r>
      <w:r>
        <w:t>лицам, замещавшим выборные муниципальные должности и пенсии за выслугу лет муниципальным служащим в органах местного самоуправления</w:t>
      </w:r>
      <w:r w:rsidR="00B53855">
        <w:t xml:space="preserve"> Филипповского сельсовета</w:t>
      </w:r>
      <w:r>
        <w:t xml:space="preserve"> Ордынского района Новосибирской области</w:t>
      </w:r>
      <w:r>
        <w:rPr>
          <w:bCs/>
          <w:iCs/>
        </w:rPr>
        <w:t xml:space="preserve"> на основании распоряжении Главы </w:t>
      </w:r>
      <w:r w:rsidR="00B53855">
        <w:rPr>
          <w:bCs/>
          <w:iCs/>
        </w:rPr>
        <w:t xml:space="preserve">Филипповского сельсовета   </w:t>
      </w:r>
      <w:r>
        <w:rPr>
          <w:bCs/>
          <w:iCs/>
        </w:rPr>
        <w:t>Ордынского района Новосибирской области______________________________________________________</w:t>
      </w:r>
      <w:proofErr w:type="gramEnd"/>
    </w:p>
    <w:p w:rsidR="00FB7811" w:rsidRDefault="00FB7811" w:rsidP="00FB7811">
      <w:pPr>
        <w:pStyle w:val="a5"/>
        <w:ind w:firstLine="360"/>
        <w:rPr>
          <w:bCs/>
          <w:iCs/>
        </w:rPr>
      </w:pPr>
      <w:r>
        <w:t xml:space="preserve">Вам назначена ежемесячная  доплата / пенсия за выслугу лет к страховой </w:t>
      </w:r>
      <w:r>
        <w:rPr>
          <w:bCs/>
          <w:iCs/>
        </w:rPr>
        <w:t xml:space="preserve">пенсии по старости (инвалидности) в размере __________ рублей ___ копеек </w:t>
      </w:r>
    </w:p>
    <w:p w:rsidR="00FB7811" w:rsidRDefault="00FB7811" w:rsidP="00FB7811">
      <w:pPr>
        <w:pStyle w:val="a5"/>
        <w:ind w:firstLine="360"/>
        <w:rPr>
          <w:bCs/>
          <w:iCs/>
          <w:sz w:val="28"/>
          <w:szCs w:val="28"/>
        </w:rPr>
      </w:pPr>
      <w:r>
        <w:rPr>
          <w:bCs/>
          <w:iCs/>
        </w:rPr>
        <w:t xml:space="preserve">с ___________________________. </w:t>
      </w:r>
    </w:p>
    <w:p w:rsidR="00FB7811" w:rsidRDefault="00FB7811" w:rsidP="00FB7811">
      <w:pPr>
        <w:pStyle w:val="a5"/>
        <w:rPr>
          <w:bCs/>
          <w:iCs/>
          <w:sz w:val="18"/>
          <w:szCs w:val="18"/>
        </w:rPr>
      </w:pPr>
      <w:r>
        <w:rPr>
          <w:bCs/>
          <w:iCs/>
          <w:sz w:val="18"/>
          <w:szCs w:val="18"/>
        </w:rPr>
        <w:t xml:space="preserve">                                     (дата назначения)</w:t>
      </w:r>
    </w:p>
    <w:p w:rsidR="00FB7811" w:rsidRDefault="00FB7811" w:rsidP="00FB7811">
      <w:pPr>
        <w:pStyle w:val="a5"/>
        <w:ind w:firstLine="360"/>
        <w:rPr>
          <w:bCs/>
          <w:iCs/>
        </w:rPr>
      </w:pPr>
      <w:r>
        <w:rPr>
          <w:iCs/>
        </w:rPr>
        <w:t xml:space="preserve">В случае изменения размера страховой пенсии по старости (инвалидности), замещения </w:t>
      </w:r>
      <w:r>
        <w:t>государственной должности Российской Федерации, государственной должности Новосибирской области, должности государственной гражданской службы, выборной муниципальной должности, должности  муниципальной службы</w:t>
      </w:r>
      <w:r>
        <w:rPr>
          <w:iCs/>
        </w:rPr>
        <w:t xml:space="preserve">, а также при перемене места жительства, </w:t>
      </w:r>
      <w:r>
        <w:rPr>
          <w:bCs/>
          <w:iCs/>
        </w:rPr>
        <w:t xml:space="preserve">во избежание задержек с выплатой пенсии за выслугу лет,  прошу Вас сообщать по адресу: ___________________________________________________________________________, </w:t>
      </w:r>
    </w:p>
    <w:p w:rsidR="00FB7811" w:rsidRDefault="00FB7811" w:rsidP="00FB7811">
      <w:pPr>
        <w:pStyle w:val="a5"/>
        <w:ind w:firstLine="2700"/>
        <w:rPr>
          <w:bCs/>
          <w:iCs/>
          <w:sz w:val="20"/>
          <w:szCs w:val="20"/>
        </w:rPr>
      </w:pPr>
      <w:r>
        <w:rPr>
          <w:bCs/>
          <w:iCs/>
          <w:sz w:val="20"/>
          <w:szCs w:val="20"/>
        </w:rPr>
        <w:t>(указывается почтовый адрес администрации района)</w:t>
      </w:r>
    </w:p>
    <w:p w:rsidR="00FB7811" w:rsidRDefault="00FB7811" w:rsidP="00FB7811">
      <w:pPr>
        <w:pStyle w:val="a5"/>
        <w:ind w:firstLine="2700"/>
        <w:rPr>
          <w:bCs/>
          <w:iCs/>
          <w:sz w:val="20"/>
          <w:szCs w:val="20"/>
        </w:rPr>
      </w:pPr>
    </w:p>
    <w:p w:rsidR="00FB7811" w:rsidRDefault="00FB7811" w:rsidP="00FB7811">
      <w:pPr>
        <w:pStyle w:val="a5"/>
        <w:ind w:firstLine="2700"/>
        <w:rPr>
          <w:bCs/>
          <w:iCs/>
          <w:sz w:val="20"/>
          <w:szCs w:val="20"/>
        </w:rPr>
      </w:pPr>
    </w:p>
    <w:p w:rsidR="00FB7811" w:rsidRDefault="00FB7811" w:rsidP="00FB7811">
      <w:pPr>
        <w:pStyle w:val="a5"/>
        <w:ind w:firstLine="2700"/>
        <w:rPr>
          <w:bCs/>
          <w:iCs/>
          <w:sz w:val="20"/>
          <w:szCs w:val="20"/>
        </w:rPr>
      </w:pPr>
    </w:p>
    <w:p w:rsidR="00FB7811" w:rsidRDefault="00FB7811" w:rsidP="00FB7811">
      <w:pPr>
        <w:pStyle w:val="a5"/>
        <w:ind w:firstLine="2700"/>
        <w:rPr>
          <w:bCs/>
          <w:iCs/>
          <w:sz w:val="20"/>
          <w:szCs w:val="20"/>
        </w:rPr>
      </w:pPr>
    </w:p>
    <w:p w:rsidR="00FB7811" w:rsidRDefault="00FB7811" w:rsidP="00FB7811">
      <w:pPr>
        <w:pStyle w:val="a5"/>
        <w:ind w:firstLine="2700"/>
        <w:rPr>
          <w:bCs/>
          <w:iCs/>
          <w:sz w:val="20"/>
          <w:szCs w:val="20"/>
        </w:rPr>
      </w:pPr>
    </w:p>
    <w:p w:rsidR="00FB7811" w:rsidRDefault="00FB7811" w:rsidP="00FB7811">
      <w:pPr>
        <w:pStyle w:val="a5"/>
        <w:rPr>
          <w:bCs/>
          <w:iCs/>
        </w:rPr>
      </w:pPr>
    </w:p>
    <w:p w:rsidR="00FB7811" w:rsidRDefault="00FB7811" w:rsidP="00FB7811">
      <w:pPr>
        <w:spacing w:before="720"/>
        <w:rPr>
          <w:bCs/>
          <w:iCs/>
        </w:rPr>
      </w:pPr>
      <w:r>
        <w:rPr>
          <w:bCs/>
          <w:iCs/>
        </w:rPr>
        <w:t>Руководитель органа местного самоуправления</w:t>
      </w:r>
      <w:r>
        <w:rPr>
          <w:bCs/>
          <w:iCs/>
        </w:rPr>
        <w:tab/>
      </w:r>
      <w:r>
        <w:rPr>
          <w:bCs/>
          <w:iCs/>
        </w:rPr>
        <w:tab/>
      </w:r>
      <w:r>
        <w:rPr>
          <w:bCs/>
          <w:iCs/>
        </w:rPr>
        <w:tab/>
        <w:t>__________________________</w:t>
      </w:r>
    </w:p>
    <w:p w:rsidR="00FB7811" w:rsidRDefault="00FB7811" w:rsidP="00FB7811">
      <w:pPr>
        <w:rPr>
          <w:bCs/>
          <w:iCs/>
          <w:sz w:val="18"/>
          <w:szCs w:val="18"/>
        </w:rPr>
      </w:pPr>
      <w:r>
        <w:rPr>
          <w:bCs/>
          <w:iCs/>
          <w:sz w:val="20"/>
          <w:szCs w:val="20"/>
        </w:rPr>
        <w:t xml:space="preserve">                                                                                                                                        </w:t>
      </w:r>
      <w:r>
        <w:rPr>
          <w:bCs/>
          <w:iCs/>
          <w:sz w:val="18"/>
          <w:szCs w:val="18"/>
        </w:rPr>
        <w:t>(подпись, инициалы, фамилия)</w:t>
      </w:r>
    </w:p>
    <w:p w:rsidR="00FB7811" w:rsidRDefault="00FB7811" w:rsidP="00FB7811">
      <w:pPr>
        <w:ind w:firstLine="5940"/>
        <w:rPr>
          <w:bCs/>
          <w:iCs/>
          <w:sz w:val="18"/>
          <w:szCs w:val="18"/>
        </w:rPr>
      </w:pPr>
    </w:p>
    <w:p w:rsidR="00FB7811" w:rsidRDefault="00FB7811" w:rsidP="00FB7811">
      <w:pPr>
        <w:ind w:left="4536"/>
        <w:jc w:val="right"/>
        <w:rPr>
          <w:iCs/>
        </w:rPr>
      </w:pPr>
    </w:p>
    <w:p w:rsidR="00FB7811" w:rsidRDefault="00FB7811" w:rsidP="00FB7811">
      <w:pPr>
        <w:ind w:left="4536"/>
        <w:jc w:val="right"/>
        <w:rPr>
          <w:iCs/>
        </w:rPr>
      </w:pPr>
    </w:p>
    <w:p w:rsidR="00FB7811" w:rsidRDefault="00FB7811" w:rsidP="00FB7811">
      <w:pPr>
        <w:ind w:left="4536"/>
        <w:jc w:val="right"/>
        <w:rPr>
          <w:iCs/>
        </w:rPr>
      </w:pPr>
    </w:p>
    <w:p w:rsidR="00FB7811" w:rsidRDefault="00FB7811" w:rsidP="00FB7811">
      <w:pPr>
        <w:ind w:left="4536"/>
        <w:jc w:val="right"/>
        <w:rPr>
          <w:iCs/>
        </w:rPr>
      </w:pPr>
    </w:p>
    <w:p w:rsidR="00FB7811" w:rsidRDefault="00FB7811" w:rsidP="00FB7811">
      <w:pPr>
        <w:ind w:left="4536"/>
        <w:jc w:val="right"/>
        <w:rPr>
          <w:iCs/>
        </w:rPr>
      </w:pPr>
    </w:p>
    <w:p w:rsidR="00FB7811" w:rsidRDefault="00FB7811" w:rsidP="00FB7811">
      <w:pPr>
        <w:ind w:left="4536"/>
        <w:jc w:val="right"/>
        <w:rPr>
          <w:iCs/>
        </w:rPr>
      </w:pPr>
    </w:p>
    <w:p w:rsidR="00FB7811" w:rsidRDefault="00FB7811" w:rsidP="00FB7811">
      <w:pPr>
        <w:ind w:left="4536"/>
        <w:jc w:val="right"/>
        <w:rPr>
          <w:iCs/>
        </w:rPr>
      </w:pPr>
    </w:p>
    <w:p w:rsidR="00FB7811" w:rsidRDefault="00FB7811" w:rsidP="00FB7811">
      <w:pPr>
        <w:ind w:left="4536"/>
        <w:jc w:val="right"/>
        <w:rPr>
          <w:iCs/>
        </w:rPr>
      </w:pPr>
    </w:p>
    <w:p w:rsidR="00FB7811" w:rsidRDefault="00FB7811" w:rsidP="00FB7811">
      <w:pPr>
        <w:ind w:left="4536"/>
        <w:jc w:val="right"/>
        <w:rPr>
          <w:iCs/>
        </w:rPr>
      </w:pPr>
      <w:r>
        <w:rPr>
          <w:iCs/>
        </w:rPr>
        <w:t>Приложение №7</w:t>
      </w:r>
    </w:p>
    <w:p w:rsidR="00FB7811" w:rsidRDefault="00FB7811" w:rsidP="00FB7811">
      <w:pPr>
        <w:pStyle w:val="2"/>
        <w:keepNext w:val="0"/>
        <w:spacing w:before="360" w:line="240" w:lineRule="auto"/>
        <w:rPr>
          <w:sz w:val="22"/>
          <w:szCs w:val="22"/>
        </w:rPr>
      </w:pPr>
      <w:r>
        <w:rPr>
          <w:sz w:val="22"/>
          <w:szCs w:val="22"/>
        </w:rPr>
        <w:t>к Положению</w:t>
      </w:r>
    </w:p>
    <w:p w:rsidR="00FB7811" w:rsidRDefault="00FB7811" w:rsidP="00FB7811">
      <w:pPr>
        <w:jc w:val="right"/>
      </w:pPr>
      <w:r>
        <w:t>о порядке назначения, выплаты и перерасчета размера</w:t>
      </w:r>
    </w:p>
    <w:p w:rsidR="00FB7811" w:rsidRDefault="00FB7811" w:rsidP="00FB7811">
      <w:pPr>
        <w:jc w:val="right"/>
      </w:pPr>
      <w:r>
        <w:t xml:space="preserve"> ежемесячной доплаты к страховой пенсии по старости (инвалидности)</w:t>
      </w:r>
    </w:p>
    <w:p w:rsidR="00FB7811" w:rsidRDefault="00FB7811" w:rsidP="00FB7811">
      <w:pPr>
        <w:jc w:val="right"/>
      </w:pPr>
      <w:r>
        <w:t xml:space="preserve">   лицам, замещавшим выборные муниципальные должности и</w:t>
      </w:r>
    </w:p>
    <w:p w:rsidR="00FB7811" w:rsidRDefault="00FB7811" w:rsidP="00FB7811">
      <w:pPr>
        <w:jc w:val="right"/>
      </w:pPr>
      <w:r>
        <w:t xml:space="preserve"> пенсии за выслугу лет муниципальным служащим </w:t>
      </w:r>
    </w:p>
    <w:p w:rsidR="00B53855" w:rsidRDefault="00FB7811" w:rsidP="00FB7811">
      <w:pPr>
        <w:jc w:val="right"/>
      </w:pPr>
      <w:r>
        <w:t>в органах местного самоуправления</w:t>
      </w:r>
    </w:p>
    <w:p w:rsidR="00FB7811" w:rsidRDefault="00B53855" w:rsidP="00FB7811">
      <w:pPr>
        <w:jc w:val="right"/>
      </w:pPr>
      <w:r>
        <w:t>Филипповского сельсовета</w:t>
      </w:r>
      <w:r w:rsidR="00FB7811">
        <w:t xml:space="preserve"> </w:t>
      </w:r>
    </w:p>
    <w:p w:rsidR="00FB7811" w:rsidRDefault="00FB7811" w:rsidP="00FB7811">
      <w:pPr>
        <w:jc w:val="right"/>
      </w:pPr>
      <w:r>
        <w:t>Ордынского района Новосибирской области</w:t>
      </w:r>
    </w:p>
    <w:p w:rsidR="00FB7811" w:rsidRDefault="00FB7811" w:rsidP="00FB7811">
      <w:pPr>
        <w:ind w:left="4536"/>
        <w:jc w:val="right"/>
        <w:rPr>
          <w:iCs/>
        </w:rPr>
      </w:pPr>
    </w:p>
    <w:p w:rsidR="00FB7811" w:rsidRDefault="00FB7811" w:rsidP="00FB7811">
      <w:pPr>
        <w:pStyle w:val="ConsPlusNonformat"/>
        <w:jc w:val="center"/>
        <w:rPr>
          <w:rFonts w:ascii="Times New Roman" w:hAnsi="Times New Roman" w:cs="Times New Roman"/>
        </w:rPr>
      </w:pPr>
      <w:r>
        <w:rPr>
          <w:rFonts w:ascii="Times New Roman" w:hAnsi="Times New Roman" w:cs="Times New Roman"/>
        </w:rPr>
        <w:t>СПИСОК ______</w:t>
      </w:r>
    </w:p>
    <w:p w:rsidR="00FB7811" w:rsidRDefault="00FB7811" w:rsidP="00FB7811">
      <w:pPr>
        <w:jc w:val="center"/>
      </w:pPr>
      <w:r>
        <w:t>на выплату ежемесячной доплаты лицам, замещавшим выборные муниципальные должности и</w:t>
      </w:r>
    </w:p>
    <w:p w:rsidR="00FB7811" w:rsidRDefault="00FB7811" w:rsidP="00FB7811">
      <w:pPr>
        <w:jc w:val="center"/>
      </w:pPr>
      <w:r>
        <w:t>пенсии за выслугу лет муниципальным служащим в органах местного самоуправления</w:t>
      </w:r>
    </w:p>
    <w:p w:rsidR="00FB7811" w:rsidRDefault="00B53855" w:rsidP="00FB7811">
      <w:pPr>
        <w:jc w:val="center"/>
      </w:pPr>
      <w:r>
        <w:t xml:space="preserve">Филипповского сельсовета </w:t>
      </w:r>
      <w:r w:rsidR="00FB7811">
        <w:t>Ордынского района Новосибирской области</w:t>
      </w:r>
    </w:p>
    <w:p w:rsidR="00FB7811" w:rsidRDefault="00FB7811" w:rsidP="00FB7811">
      <w:pPr>
        <w:ind w:left="4536"/>
        <w:jc w:val="right"/>
        <w:rPr>
          <w:iCs/>
        </w:rPr>
      </w:pPr>
    </w:p>
    <w:p w:rsidR="00FB7811" w:rsidRDefault="00FB7811" w:rsidP="00FB7811">
      <w:pPr>
        <w:pStyle w:val="ConsPlusNonformat"/>
        <w:jc w:val="center"/>
      </w:pPr>
      <w:r>
        <w:t>за _____________________________________</w:t>
      </w:r>
    </w:p>
    <w:p w:rsidR="00FB7811" w:rsidRDefault="00FB7811" w:rsidP="00FB7811">
      <w:pPr>
        <w:pStyle w:val="ConsPlusNonformat"/>
        <w:jc w:val="center"/>
      </w:pPr>
      <w:r>
        <w:t>(месяц, год)</w:t>
      </w:r>
    </w:p>
    <w:p w:rsidR="00FB7811" w:rsidRDefault="00FB7811" w:rsidP="00FB7811">
      <w:pPr>
        <w:widowControl w:val="0"/>
        <w:autoSpaceDE w:val="0"/>
        <w:autoSpaceDN w:val="0"/>
        <w:adjustRightInd w:val="0"/>
        <w:ind w:firstLine="540"/>
        <w:jc w:val="both"/>
      </w:pPr>
    </w:p>
    <w:tbl>
      <w:tblPr>
        <w:tblW w:w="0" w:type="auto"/>
        <w:tblInd w:w="62" w:type="dxa"/>
        <w:tblLayout w:type="fixed"/>
        <w:tblCellMar>
          <w:top w:w="75" w:type="dxa"/>
          <w:left w:w="0" w:type="dxa"/>
          <w:bottom w:w="75" w:type="dxa"/>
          <w:right w:w="0" w:type="dxa"/>
        </w:tblCellMar>
        <w:tblLook w:val="04A0"/>
      </w:tblPr>
      <w:tblGrid>
        <w:gridCol w:w="1134"/>
        <w:gridCol w:w="2098"/>
        <w:gridCol w:w="4422"/>
        <w:gridCol w:w="1984"/>
      </w:tblGrid>
      <w:tr w:rsidR="00FB7811" w:rsidTr="00FB7811">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jc w:val="center"/>
            </w:pPr>
            <w:r>
              <w:t xml:space="preserve">N </w:t>
            </w:r>
            <w:proofErr w:type="spellStart"/>
            <w:proofErr w:type="gramStart"/>
            <w:r>
              <w:t>п</w:t>
            </w:r>
            <w:proofErr w:type="spellEnd"/>
            <w:proofErr w:type="gramEnd"/>
            <w:r>
              <w:t>/</w:t>
            </w:r>
            <w:proofErr w:type="spellStart"/>
            <w:r>
              <w:t>п</w:t>
            </w:r>
            <w:proofErr w:type="spellEnd"/>
          </w:p>
        </w:tc>
        <w:tc>
          <w:tcPr>
            <w:tcW w:w="20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jc w:val="center"/>
            </w:pPr>
            <w:r>
              <w:t>Фамилия, имя, отчество</w:t>
            </w:r>
          </w:p>
        </w:tc>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jc w:val="center"/>
            </w:pPr>
            <w:r>
              <w:t>Номер лицевого счета, место нахождения отделения Сбербанка, коммерческого банка</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jc w:val="center"/>
            </w:pPr>
            <w:r>
              <w:t>Сумма пенсии за выслугу лет, рублей</w:t>
            </w:r>
          </w:p>
        </w:tc>
      </w:tr>
      <w:tr w:rsidR="00FB7811" w:rsidTr="00FB7811">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jc w:val="center"/>
            </w:pPr>
            <w:r>
              <w:t>1</w:t>
            </w:r>
          </w:p>
        </w:tc>
        <w:tc>
          <w:tcPr>
            <w:tcW w:w="20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jc w:val="center"/>
            </w:pPr>
            <w:r>
              <w:t>2</w:t>
            </w:r>
          </w:p>
        </w:tc>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jc w:val="center"/>
            </w:pPr>
            <w:r>
              <w:t>3</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jc w:val="center"/>
            </w:pPr>
            <w:r>
              <w:t>4</w:t>
            </w:r>
          </w:p>
        </w:tc>
      </w:tr>
      <w:tr w:rsidR="00FB7811" w:rsidTr="00FB7811">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both"/>
            </w:pPr>
          </w:p>
        </w:tc>
        <w:tc>
          <w:tcPr>
            <w:tcW w:w="20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both"/>
            </w:pPr>
          </w:p>
        </w:tc>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both"/>
            </w:pP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both"/>
            </w:pPr>
          </w:p>
        </w:tc>
      </w:tr>
      <w:tr w:rsidR="00FB7811" w:rsidTr="00FB7811">
        <w:tc>
          <w:tcPr>
            <w:tcW w:w="11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pPr>
            <w:r>
              <w:t>ИТОГО</w:t>
            </w:r>
          </w:p>
        </w:tc>
        <w:tc>
          <w:tcPr>
            <w:tcW w:w="209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jc w:val="center"/>
            </w:pPr>
            <w:r>
              <w:t>-</w:t>
            </w:r>
          </w:p>
        </w:tc>
        <w:tc>
          <w:tcPr>
            <w:tcW w:w="44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hideMark/>
          </w:tcPr>
          <w:p w:rsidR="00FB7811" w:rsidRDefault="00FB7811">
            <w:pPr>
              <w:widowControl w:val="0"/>
              <w:autoSpaceDE w:val="0"/>
              <w:autoSpaceDN w:val="0"/>
              <w:adjustRightInd w:val="0"/>
              <w:jc w:val="center"/>
            </w:pPr>
            <w:r>
              <w:t>-</w:t>
            </w:r>
          </w:p>
        </w:tc>
        <w:tc>
          <w:tcPr>
            <w:tcW w:w="198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B7811" w:rsidRDefault="00FB7811">
            <w:pPr>
              <w:widowControl w:val="0"/>
              <w:autoSpaceDE w:val="0"/>
              <w:autoSpaceDN w:val="0"/>
              <w:adjustRightInd w:val="0"/>
              <w:jc w:val="both"/>
            </w:pPr>
          </w:p>
        </w:tc>
      </w:tr>
    </w:tbl>
    <w:p w:rsidR="00FB7811" w:rsidRDefault="00FB7811" w:rsidP="00FB7811">
      <w:pPr>
        <w:widowControl w:val="0"/>
        <w:autoSpaceDE w:val="0"/>
        <w:autoSpaceDN w:val="0"/>
        <w:adjustRightInd w:val="0"/>
        <w:ind w:firstLine="540"/>
        <w:jc w:val="both"/>
      </w:pPr>
    </w:p>
    <w:p w:rsidR="00FB7811" w:rsidRDefault="00FB7811" w:rsidP="00FB7811">
      <w:pPr>
        <w:pStyle w:val="ConsPlusNonformat"/>
      </w:pPr>
      <w:r>
        <w:t>Сумма к выплате: _____________________________________________</w:t>
      </w:r>
    </w:p>
    <w:p w:rsidR="00FB7811" w:rsidRDefault="00FB7811" w:rsidP="00FB7811">
      <w:pPr>
        <w:pStyle w:val="ConsPlusNonformat"/>
      </w:pPr>
      <w:r>
        <w:t xml:space="preserve">                                  (прописью)</w:t>
      </w:r>
    </w:p>
    <w:p w:rsidR="00FB7811" w:rsidRDefault="00FB7811" w:rsidP="00FB7811">
      <w:pPr>
        <w:pStyle w:val="ConsPlusNonformat"/>
      </w:pPr>
    </w:p>
    <w:p w:rsidR="00FB7811" w:rsidRDefault="00FB7811" w:rsidP="00FB7811">
      <w:pPr>
        <w:pStyle w:val="ConsPlusNonformat"/>
      </w:pPr>
      <w:r>
        <w:t xml:space="preserve">Руководитель  органа </w:t>
      </w:r>
    </w:p>
    <w:p w:rsidR="00FB7811" w:rsidRDefault="00FB7811" w:rsidP="00FB7811">
      <w:pPr>
        <w:pStyle w:val="ConsPlusNonformat"/>
      </w:pPr>
      <w:r>
        <w:t>Местного самоуправления                          _______________________________</w:t>
      </w:r>
    </w:p>
    <w:p w:rsidR="00FB7811" w:rsidRDefault="00FB7811" w:rsidP="00FB7811">
      <w:pPr>
        <w:pStyle w:val="ConsPlusNonformat"/>
      </w:pPr>
      <w:r>
        <w:t xml:space="preserve">                                                    (подпись, инициалы, фамилия)</w:t>
      </w:r>
    </w:p>
    <w:p w:rsidR="00FB7811" w:rsidRDefault="00FB7811" w:rsidP="00FB7811">
      <w:pPr>
        <w:pStyle w:val="ConsPlusNonformat"/>
      </w:pPr>
      <w:r>
        <w:t>М.П.</w:t>
      </w:r>
    </w:p>
    <w:p w:rsidR="00FB7811" w:rsidRDefault="00FB7811" w:rsidP="00FB7811">
      <w:pPr>
        <w:widowControl w:val="0"/>
        <w:autoSpaceDE w:val="0"/>
        <w:autoSpaceDN w:val="0"/>
        <w:adjustRightInd w:val="0"/>
        <w:ind w:firstLine="540"/>
        <w:jc w:val="both"/>
      </w:pPr>
    </w:p>
    <w:p w:rsidR="00FB7811" w:rsidRDefault="00FB7811" w:rsidP="00FB7811">
      <w:pPr>
        <w:widowControl w:val="0"/>
        <w:autoSpaceDE w:val="0"/>
        <w:autoSpaceDN w:val="0"/>
        <w:adjustRightInd w:val="0"/>
        <w:ind w:firstLine="540"/>
        <w:jc w:val="both"/>
      </w:pPr>
    </w:p>
    <w:p w:rsidR="00FB7811" w:rsidRDefault="00FB7811" w:rsidP="00FB7811">
      <w:pPr>
        <w:widowControl w:val="0"/>
        <w:pBdr>
          <w:top w:val="single" w:sz="6" w:space="0" w:color="auto"/>
        </w:pBdr>
        <w:autoSpaceDE w:val="0"/>
        <w:autoSpaceDN w:val="0"/>
        <w:adjustRightInd w:val="0"/>
        <w:spacing w:before="100" w:after="100"/>
        <w:rPr>
          <w:sz w:val="2"/>
          <w:szCs w:val="2"/>
        </w:rPr>
      </w:pPr>
    </w:p>
    <w:p w:rsidR="00FB7811" w:rsidRDefault="00FB7811" w:rsidP="00FB7811"/>
    <w:p w:rsidR="00FB7811" w:rsidRDefault="00FB7811" w:rsidP="00FB7811">
      <w:pPr>
        <w:rPr>
          <w:sz w:val="28"/>
          <w:szCs w:val="28"/>
        </w:rPr>
      </w:pPr>
    </w:p>
    <w:p w:rsidR="009806B4" w:rsidRDefault="009806B4" w:rsidP="009806B4">
      <w:pPr>
        <w:pStyle w:val="ConsPlusNormal"/>
        <w:widowControl/>
        <w:ind w:firstLine="0"/>
        <w:jc w:val="both"/>
      </w:pPr>
    </w:p>
    <w:sectPr w:rsidR="009806B4" w:rsidSect="00B40A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85976"/>
    <w:multiLevelType w:val="hybridMultilevel"/>
    <w:tmpl w:val="C71654F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CEB5118"/>
    <w:multiLevelType w:val="hybridMultilevel"/>
    <w:tmpl w:val="9DAC62A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B0C5C66"/>
    <w:multiLevelType w:val="hybridMultilevel"/>
    <w:tmpl w:val="D5BE8152"/>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0675206"/>
    <w:multiLevelType w:val="hybridMultilevel"/>
    <w:tmpl w:val="9B6E6B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ACE5B42"/>
    <w:multiLevelType w:val="hybridMultilevel"/>
    <w:tmpl w:val="1460F07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38811E8"/>
    <w:multiLevelType w:val="hybridMultilevel"/>
    <w:tmpl w:val="9604B35C"/>
    <w:lvl w:ilvl="0" w:tplc="4C0859B8">
      <w:start w:val="1"/>
      <w:numFmt w:val="decimal"/>
      <w:lvlText w:val="%1."/>
      <w:lvlJc w:val="left"/>
      <w:pPr>
        <w:tabs>
          <w:tab w:val="num" w:pos="900"/>
        </w:tabs>
        <w:ind w:left="900" w:hanging="360"/>
      </w:pPr>
      <w:rPr>
        <w:color w:val="000000"/>
      </w:rPr>
    </w:lvl>
    <w:lvl w:ilvl="1" w:tplc="04190019">
      <w:start w:val="1"/>
      <w:numFmt w:val="decimal"/>
      <w:lvlText w:val="%2."/>
      <w:lvlJc w:val="left"/>
      <w:pPr>
        <w:tabs>
          <w:tab w:val="num" w:pos="1260"/>
        </w:tabs>
        <w:ind w:left="1260" w:hanging="360"/>
      </w:pPr>
    </w:lvl>
    <w:lvl w:ilvl="2" w:tplc="0419001B">
      <w:start w:val="1"/>
      <w:numFmt w:val="decimal"/>
      <w:lvlText w:val="%3."/>
      <w:lvlJc w:val="left"/>
      <w:pPr>
        <w:tabs>
          <w:tab w:val="num" w:pos="1980"/>
        </w:tabs>
        <w:ind w:left="1980" w:hanging="360"/>
      </w:pPr>
    </w:lvl>
    <w:lvl w:ilvl="3" w:tplc="0419000F">
      <w:start w:val="1"/>
      <w:numFmt w:val="decimal"/>
      <w:lvlText w:val="%4."/>
      <w:lvlJc w:val="left"/>
      <w:pPr>
        <w:tabs>
          <w:tab w:val="num" w:pos="2700"/>
        </w:tabs>
        <w:ind w:left="2700" w:hanging="360"/>
      </w:pPr>
    </w:lvl>
    <w:lvl w:ilvl="4" w:tplc="04190019">
      <w:start w:val="1"/>
      <w:numFmt w:val="decimal"/>
      <w:lvlText w:val="%5."/>
      <w:lvlJc w:val="left"/>
      <w:pPr>
        <w:tabs>
          <w:tab w:val="num" w:pos="3420"/>
        </w:tabs>
        <w:ind w:left="3420" w:hanging="360"/>
      </w:pPr>
    </w:lvl>
    <w:lvl w:ilvl="5" w:tplc="0419001B">
      <w:start w:val="1"/>
      <w:numFmt w:val="decimal"/>
      <w:lvlText w:val="%6."/>
      <w:lvlJc w:val="left"/>
      <w:pPr>
        <w:tabs>
          <w:tab w:val="num" w:pos="4140"/>
        </w:tabs>
        <w:ind w:left="4140" w:hanging="360"/>
      </w:pPr>
    </w:lvl>
    <w:lvl w:ilvl="6" w:tplc="0419000F">
      <w:start w:val="1"/>
      <w:numFmt w:val="decimal"/>
      <w:lvlText w:val="%7."/>
      <w:lvlJc w:val="left"/>
      <w:pPr>
        <w:tabs>
          <w:tab w:val="num" w:pos="4860"/>
        </w:tabs>
        <w:ind w:left="4860" w:hanging="360"/>
      </w:pPr>
    </w:lvl>
    <w:lvl w:ilvl="7" w:tplc="04190019">
      <w:start w:val="1"/>
      <w:numFmt w:val="decimal"/>
      <w:lvlText w:val="%8."/>
      <w:lvlJc w:val="left"/>
      <w:pPr>
        <w:tabs>
          <w:tab w:val="num" w:pos="5580"/>
        </w:tabs>
        <w:ind w:left="5580" w:hanging="360"/>
      </w:pPr>
    </w:lvl>
    <w:lvl w:ilvl="8" w:tplc="0419001B">
      <w:start w:val="1"/>
      <w:numFmt w:val="decimal"/>
      <w:lvlText w:val="%9."/>
      <w:lvlJc w:val="left"/>
      <w:pPr>
        <w:tabs>
          <w:tab w:val="num" w:pos="6300"/>
        </w:tabs>
        <w:ind w:left="630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362C7"/>
    <w:rsid w:val="0000285C"/>
    <w:rsid w:val="00054B5B"/>
    <w:rsid w:val="002648FE"/>
    <w:rsid w:val="002B2D4B"/>
    <w:rsid w:val="002E74F1"/>
    <w:rsid w:val="00361BEA"/>
    <w:rsid w:val="00435E1B"/>
    <w:rsid w:val="004654FC"/>
    <w:rsid w:val="005C0B7C"/>
    <w:rsid w:val="0070132C"/>
    <w:rsid w:val="00751985"/>
    <w:rsid w:val="00803410"/>
    <w:rsid w:val="0085267D"/>
    <w:rsid w:val="009806B4"/>
    <w:rsid w:val="009E4C23"/>
    <w:rsid w:val="00AD16AD"/>
    <w:rsid w:val="00B31946"/>
    <w:rsid w:val="00B40A8D"/>
    <w:rsid w:val="00B53855"/>
    <w:rsid w:val="00C362C7"/>
    <w:rsid w:val="00C64851"/>
    <w:rsid w:val="00CC14F8"/>
    <w:rsid w:val="00D87133"/>
    <w:rsid w:val="00DE7310"/>
    <w:rsid w:val="00E03183"/>
    <w:rsid w:val="00E250D8"/>
    <w:rsid w:val="00F32EAB"/>
    <w:rsid w:val="00FB78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A8D"/>
  </w:style>
  <w:style w:type="paragraph" w:styleId="1">
    <w:name w:val="heading 1"/>
    <w:basedOn w:val="a"/>
    <w:next w:val="a"/>
    <w:link w:val="10"/>
    <w:uiPriority w:val="9"/>
    <w:qFormat/>
    <w:rsid w:val="00FB78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B781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FB7811"/>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FB7811"/>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semiHidden/>
    <w:unhideWhenUsed/>
    <w:qFormat/>
    <w:rsid w:val="00803410"/>
    <w:pPr>
      <w:spacing w:before="240" w:after="60" w:line="240" w:lineRule="auto"/>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semiHidden/>
    <w:rsid w:val="00803410"/>
    <w:rPr>
      <w:rFonts w:ascii="Times New Roman" w:eastAsia="Times New Roman" w:hAnsi="Times New Roman" w:cs="Times New Roman"/>
      <w:sz w:val="24"/>
      <w:szCs w:val="24"/>
    </w:rPr>
  </w:style>
  <w:style w:type="paragraph" w:styleId="a3">
    <w:name w:val="Body Text"/>
    <w:basedOn w:val="a"/>
    <w:link w:val="a4"/>
    <w:semiHidden/>
    <w:unhideWhenUsed/>
    <w:rsid w:val="00803410"/>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semiHidden/>
    <w:rsid w:val="00803410"/>
    <w:rPr>
      <w:rFonts w:ascii="Times New Roman" w:eastAsia="Times New Roman" w:hAnsi="Times New Roman" w:cs="Times New Roman"/>
      <w:sz w:val="24"/>
      <w:szCs w:val="24"/>
    </w:rPr>
  </w:style>
  <w:style w:type="paragraph" w:styleId="a5">
    <w:name w:val="Body Text Indent"/>
    <w:basedOn w:val="a"/>
    <w:link w:val="a6"/>
    <w:semiHidden/>
    <w:unhideWhenUsed/>
    <w:rsid w:val="00803410"/>
    <w:pPr>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semiHidden/>
    <w:rsid w:val="00803410"/>
    <w:rPr>
      <w:rFonts w:ascii="Times New Roman" w:eastAsia="Times New Roman" w:hAnsi="Times New Roman" w:cs="Times New Roman"/>
      <w:sz w:val="24"/>
      <w:szCs w:val="24"/>
    </w:rPr>
  </w:style>
  <w:style w:type="paragraph" w:customStyle="1" w:styleId="ConsPlusNormal">
    <w:name w:val="ConsPlusNormal"/>
    <w:rsid w:val="0080341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7">
    <w:name w:val="No Spacing"/>
    <w:uiPriority w:val="1"/>
    <w:qFormat/>
    <w:rsid w:val="00054B5B"/>
    <w:pPr>
      <w:spacing w:after="0" w:line="240" w:lineRule="auto"/>
    </w:pPr>
  </w:style>
  <w:style w:type="paragraph" w:customStyle="1" w:styleId="ConsPlusTitle">
    <w:name w:val="ConsPlusTitle"/>
    <w:rsid w:val="009806B4"/>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customStyle="1" w:styleId="10">
    <w:name w:val="Заголовок 1 Знак"/>
    <w:basedOn w:val="a0"/>
    <w:link w:val="1"/>
    <w:uiPriority w:val="9"/>
    <w:rsid w:val="00FB781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FB781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FB781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FB7811"/>
    <w:rPr>
      <w:rFonts w:asciiTheme="majorHAnsi" w:eastAsiaTheme="majorEastAsia" w:hAnsiTheme="majorHAnsi" w:cstheme="majorBidi"/>
      <w:b/>
      <w:bCs/>
      <w:i/>
      <w:iCs/>
      <w:color w:val="4F81BD" w:themeColor="accent1"/>
    </w:rPr>
  </w:style>
  <w:style w:type="paragraph" w:styleId="21">
    <w:name w:val="Body Text 2"/>
    <w:basedOn w:val="a"/>
    <w:link w:val="22"/>
    <w:uiPriority w:val="99"/>
    <w:semiHidden/>
    <w:unhideWhenUsed/>
    <w:rsid w:val="00FB7811"/>
    <w:pPr>
      <w:spacing w:after="120" w:line="480" w:lineRule="auto"/>
    </w:pPr>
  </w:style>
  <w:style w:type="character" w:customStyle="1" w:styleId="22">
    <w:name w:val="Основной текст 2 Знак"/>
    <w:basedOn w:val="a0"/>
    <w:link w:val="21"/>
    <w:uiPriority w:val="99"/>
    <w:semiHidden/>
    <w:rsid w:val="00FB7811"/>
  </w:style>
  <w:style w:type="paragraph" w:styleId="31">
    <w:name w:val="Body Text 3"/>
    <w:basedOn w:val="a"/>
    <w:link w:val="32"/>
    <w:uiPriority w:val="99"/>
    <w:semiHidden/>
    <w:unhideWhenUsed/>
    <w:rsid w:val="00FB7811"/>
    <w:pPr>
      <w:spacing w:after="120"/>
    </w:pPr>
    <w:rPr>
      <w:sz w:val="16"/>
      <w:szCs w:val="16"/>
    </w:rPr>
  </w:style>
  <w:style w:type="character" w:customStyle="1" w:styleId="32">
    <w:name w:val="Основной текст 3 Знак"/>
    <w:basedOn w:val="a0"/>
    <w:link w:val="31"/>
    <w:uiPriority w:val="99"/>
    <w:semiHidden/>
    <w:rsid w:val="00FB7811"/>
    <w:rPr>
      <w:sz w:val="16"/>
      <w:szCs w:val="16"/>
    </w:rPr>
  </w:style>
  <w:style w:type="paragraph" w:styleId="33">
    <w:name w:val="Body Text Indent 3"/>
    <w:basedOn w:val="a"/>
    <w:link w:val="34"/>
    <w:uiPriority w:val="99"/>
    <w:semiHidden/>
    <w:unhideWhenUsed/>
    <w:rsid w:val="00FB7811"/>
    <w:pPr>
      <w:spacing w:after="120"/>
      <w:ind w:left="283"/>
    </w:pPr>
    <w:rPr>
      <w:sz w:val="16"/>
      <w:szCs w:val="16"/>
    </w:rPr>
  </w:style>
  <w:style w:type="character" w:customStyle="1" w:styleId="34">
    <w:name w:val="Основной текст с отступом 3 Знак"/>
    <w:basedOn w:val="a0"/>
    <w:link w:val="33"/>
    <w:uiPriority w:val="99"/>
    <w:semiHidden/>
    <w:rsid w:val="00FB7811"/>
    <w:rPr>
      <w:sz w:val="16"/>
      <w:szCs w:val="16"/>
    </w:rPr>
  </w:style>
  <w:style w:type="paragraph" w:customStyle="1" w:styleId="ConsNonformat">
    <w:name w:val="ConsNonformat"/>
    <w:rsid w:val="00FB781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nformat">
    <w:name w:val="ConsPlusNonformat"/>
    <w:rsid w:val="00FB7811"/>
    <w:pPr>
      <w:widowControl w:val="0"/>
      <w:autoSpaceDE w:val="0"/>
      <w:autoSpaceDN w:val="0"/>
      <w:adjustRightInd w:val="0"/>
      <w:spacing w:after="0" w:line="240" w:lineRule="auto"/>
    </w:pPr>
    <w:rPr>
      <w:rFonts w:ascii="Courier New" w:eastAsia="Times New Roman" w:hAnsi="Courier New" w:cs="Courier New"/>
      <w:sz w:val="20"/>
      <w:szCs w:val="20"/>
    </w:rPr>
  </w:style>
  <w:style w:type="table" w:styleId="a8">
    <w:name w:val="Table Grid"/>
    <w:basedOn w:val="a1"/>
    <w:rsid w:val="00FB781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semiHidden/>
    <w:unhideWhenUsed/>
    <w:rsid w:val="00FB7811"/>
    <w:rPr>
      <w:color w:val="0000FF"/>
      <w:u w:val="single"/>
    </w:rPr>
  </w:style>
</w:styles>
</file>

<file path=word/webSettings.xml><?xml version="1.0" encoding="utf-8"?>
<w:webSettings xmlns:r="http://schemas.openxmlformats.org/officeDocument/2006/relationships" xmlns:w="http://schemas.openxmlformats.org/wordprocessingml/2006/main">
  <w:divs>
    <w:div w:id="235631574">
      <w:bodyDiv w:val="1"/>
      <w:marLeft w:val="0"/>
      <w:marRight w:val="0"/>
      <w:marTop w:val="0"/>
      <w:marBottom w:val="0"/>
      <w:divBdr>
        <w:top w:val="none" w:sz="0" w:space="0" w:color="auto"/>
        <w:left w:val="none" w:sz="0" w:space="0" w:color="auto"/>
        <w:bottom w:val="none" w:sz="0" w:space="0" w:color="auto"/>
        <w:right w:val="none" w:sz="0" w:space="0" w:color="auto"/>
      </w:divBdr>
    </w:div>
    <w:div w:id="662195595">
      <w:bodyDiv w:val="1"/>
      <w:marLeft w:val="0"/>
      <w:marRight w:val="0"/>
      <w:marTop w:val="0"/>
      <w:marBottom w:val="0"/>
      <w:divBdr>
        <w:top w:val="none" w:sz="0" w:space="0" w:color="auto"/>
        <w:left w:val="none" w:sz="0" w:space="0" w:color="auto"/>
        <w:bottom w:val="none" w:sz="0" w:space="0" w:color="auto"/>
        <w:right w:val="none" w:sz="0" w:space="0" w:color="auto"/>
      </w:divBdr>
    </w:div>
    <w:div w:id="951134985">
      <w:bodyDiv w:val="1"/>
      <w:marLeft w:val="0"/>
      <w:marRight w:val="0"/>
      <w:marTop w:val="0"/>
      <w:marBottom w:val="0"/>
      <w:divBdr>
        <w:top w:val="none" w:sz="0" w:space="0" w:color="auto"/>
        <w:left w:val="none" w:sz="0" w:space="0" w:color="auto"/>
        <w:bottom w:val="none" w:sz="0" w:space="0" w:color="auto"/>
        <w:right w:val="none" w:sz="0" w:space="0" w:color="auto"/>
      </w:divBdr>
    </w:div>
    <w:div w:id="1294754004">
      <w:bodyDiv w:val="1"/>
      <w:marLeft w:val="0"/>
      <w:marRight w:val="0"/>
      <w:marTop w:val="0"/>
      <w:marBottom w:val="0"/>
      <w:divBdr>
        <w:top w:val="none" w:sz="0" w:space="0" w:color="auto"/>
        <w:left w:val="none" w:sz="0" w:space="0" w:color="auto"/>
        <w:bottom w:val="none" w:sz="0" w:space="0" w:color="auto"/>
        <w:right w:val="none" w:sz="0" w:space="0" w:color="auto"/>
      </w:divBdr>
    </w:div>
    <w:div w:id="129787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7921C638A9576E18A7BC4E9C0615F950CF9E46171AF64E128203708FC2iDK" TargetMode="External"/><Relationship Id="rId13" Type="http://schemas.openxmlformats.org/officeDocument/2006/relationships/hyperlink" Target="consultantplus://offline/ref=427921C638A9576E18A7BC4E9C0615F950CC9D471018F64E128203708FC2iDK" TargetMode="External"/><Relationship Id="rId18" Type="http://schemas.openxmlformats.org/officeDocument/2006/relationships/hyperlink" Target="consultantplus://offline/ref=D523E86BA2935134C04978F4A5A7A36F70CB6038685CAB416CAE2C82C3978C9DE5BB2B67819AD8DD788DB7A1g8F" TargetMode="External"/><Relationship Id="rId3" Type="http://schemas.openxmlformats.org/officeDocument/2006/relationships/styles" Target="styles.xml"/><Relationship Id="rId7" Type="http://schemas.openxmlformats.org/officeDocument/2006/relationships/hyperlink" Target="consultantplus://offline/ref=427921C638A9576E18A7BC4E9C0615F950CC9D4B131CF64E128203708FC2iDK" TargetMode="External"/><Relationship Id="rId12" Type="http://schemas.openxmlformats.org/officeDocument/2006/relationships/hyperlink" Target="consultantplus://offline/ref=427921C638A9576E18A7BC4E9C0615F950CC9D4B131CF64E128203708FC2iDK" TargetMode="External"/><Relationship Id="rId17" Type="http://schemas.openxmlformats.org/officeDocument/2006/relationships/hyperlink" Target="consultantplus://offline/ref=0B194D2DA814D35F0F89F5A41996EDA07E1C3D889B9B721488AA60EA1733WFF" TargetMode="External"/><Relationship Id="rId2" Type="http://schemas.openxmlformats.org/officeDocument/2006/relationships/numbering" Target="numbering.xml"/><Relationship Id="rId16" Type="http://schemas.openxmlformats.org/officeDocument/2006/relationships/hyperlink" Target="file:///C:\Users\&#1055;&#1086;&#1083;&#1100;&#1079;&#1086;&#1074;&#1072;&#1090;&#1077;&#1083;&#1100;\Desktop\&#1057;&#1077;&#1088;&#1077;&#1076;&#1072;%20&#1087;&#1086;%20&#1087;&#1077;&#1085;&#1089;&#1080;&#1080;\&#1055;&#1086;&#1083;&#1086;&#1078;&#1077;&#1085;&#1080;&#1077;%20&#1087;&#1086;%20&#1087;&#1077;&#1085;&#1089;&#1080;&#1080;.doc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193B716BCC53943AC616E0BDD46EA345A20017229221BE9E9B0897D8E1w1o5D" TargetMode="External"/><Relationship Id="rId11" Type="http://schemas.openxmlformats.org/officeDocument/2006/relationships/hyperlink" Target="consultantplus://offline/ref=427921C638A9576E18A7BC4E9C0615F950CC9D4B131CF64E128203708FC2iDK" TargetMode="External"/><Relationship Id="rId5" Type="http://schemas.openxmlformats.org/officeDocument/2006/relationships/webSettings" Target="webSettings.xml"/><Relationship Id="rId15" Type="http://schemas.openxmlformats.org/officeDocument/2006/relationships/hyperlink" Target="consultantplus://offline/ref=8CAE0B50A664F0104289DD55ED8DCB548F0CB02234FF9A492F2EC18BBCX4R4D" TargetMode="External"/><Relationship Id="rId10" Type="http://schemas.openxmlformats.org/officeDocument/2006/relationships/hyperlink" Target="consultantplus://offline/ref=427921C638A9576E18A7BC4E9C0615F950CC9D471018F64E128203708FC2iD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427921C638A9576E18A7BC4E9C0615F950CC9D4B131CF64E128203708FC2iDK" TargetMode="External"/><Relationship Id="rId14" Type="http://schemas.openxmlformats.org/officeDocument/2006/relationships/hyperlink" Target="consultantplus://offline/ref=427921C638A9576E18A7BC4E9C0615F950CC9D4B131CF64E128203708FC2i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5E34E-AA3B-40B3-AE07-49413BF98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Pages>
  <Words>6774</Words>
  <Characters>38614</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45298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21</cp:revision>
  <cp:lastPrinted>2016-09-21T03:22:00Z</cp:lastPrinted>
  <dcterms:created xsi:type="dcterms:W3CDTF">2016-09-21T02:36:00Z</dcterms:created>
  <dcterms:modified xsi:type="dcterms:W3CDTF">2016-11-23T08:13:00Z</dcterms:modified>
</cp:coreProperties>
</file>