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C067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653C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FC0672">
        <w:rPr>
          <w:rFonts w:ascii="Times New Roman" w:eastAsia="Calibri" w:hAnsi="Times New Roman" w:cs="Times New Roman"/>
          <w:b/>
          <w:sz w:val="26"/>
          <w:szCs w:val="26"/>
        </w:rPr>
        <w:t>ц</w:t>
      </w:r>
      <w:proofErr w:type="gramEnd"/>
      <w:r w:rsidR="00FC0672">
        <w:rPr>
          <w:rFonts w:ascii="Times New Roman" w:eastAsia="Calibri" w:hAnsi="Times New Roman" w:cs="Times New Roman"/>
          <w:b/>
          <w:sz w:val="26"/>
          <w:szCs w:val="26"/>
        </w:rPr>
        <w:t>ифровых финансовых активов,цифровой вал</w:t>
      </w:r>
      <w:r w:rsidR="00FC0672">
        <w:rPr>
          <w:rFonts w:ascii="Times New Roman" w:eastAsia="Calibri" w:hAnsi="Times New Roman" w:cs="Times New Roman"/>
          <w:b/>
          <w:sz w:val="26"/>
          <w:szCs w:val="26"/>
        </w:rPr>
        <w:t>ю</w:t>
      </w:r>
      <w:r w:rsidR="00FC0672">
        <w:rPr>
          <w:rFonts w:ascii="Times New Roman" w:eastAsia="Calibri" w:hAnsi="Times New Roman" w:cs="Times New Roman"/>
          <w:b/>
          <w:sz w:val="26"/>
          <w:szCs w:val="26"/>
        </w:rPr>
        <w:t>ты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53C09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Филипповский сельсовет Ордынского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Клюева Н.М.</w:t>
            </w:r>
            <w:r w:rsidR="00BC385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 М.И.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В.В.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Е.В.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Г.В.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Пяткова Н.В.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Скокунова Н.А.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C0672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2852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53C09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32FE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C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18</cp:revision>
  <cp:lastPrinted>2020-07-29T05:05:00Z</cp:lastPrinted>
  <dcterms:created xsi:type="dcterms:W3CDTF">2020-07-29T04:50:00Z</dcterms:created>
  <dcterms:modified xsi:type="dcterms:W3CDTF">2022-05-12T02:20:00Z</dcterms:modified>
</cp:coreProperties>
</file>