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66" w:rsidRPr="00007766" w:rsidRDefault="00007766" w:rsidP="0000776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0776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Перечень нормативных правовых актов, содержащих обязательные требования, оценка соблюдения которых осуществляется в рамках муниципального контроля</w:t>
      </w:r>
    </w:p>
    <w:tbl>
      <w:tblPr>
        <w:tblW w:w="1531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3238"/>
        <w:gridCol w:w="2411"/>
        <w:gridCol w:w="2405"/>
        <w:gridCol w:w="2160"/>
        <w:gridCol w:w="4443"/>
      </w:tblGrid>
      <w:tr w:rsidR="00007766" w:rsidRPr="00007766" w:rsidTr="00007766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66" w:rsidRPr="00007766" w:rsidRDefault="00007766" w:rsidP="0000776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7766">
              <w:rPr>
                <w:rFonts w:ascii="Arial" w:eastAsia="Times New Roman" w:hAnsi="Arial" w:cs="Arial"/>
                <w:color w:val="212529"/>
                <w:lang w:eastAsia="ru-RU"/>
              </w:rPr>
              <w:t>№ п/п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66" w:rsidRPr="00007766" w:rsidRDefault="00007766" w:rsidP="0000776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7766">
              <w:rPr>
                <w:rFonts w:ascii="Arial" w:eastAsia="Times New Roman" w:hAnsi="Arial" w:cs="Arial"/>
                <w:color w:val="212529"/>
                <w:lang w:eastAsia="ru-RU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66" w:rsidRPr="00007766" w:rsidRDefault="00007766" w:rsidP="0000776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7766">
              <w:rPr>
                <w:rFonts w:ascii="Arial" w:eastAsia="Times New Roman" w:hAnsi="Arial" w:cs="Arial"/>
                <w:color w:val="212529"/>
                <w:lang w:eastAsia="ru-RU"/>
              </w:rPr>
              <w:t>Формы оценки соблюдения ОТ, содержащихся в МНПА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66" w:rsidRPr="00007766" w:rsidRDefault="00007766" w:rsidP="0000776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7766">
              <w:rPr>
                <w:rFonts w:ascii="Arial" w:eastAsia="Times New Roman" w:hAnsi="Arial" w:cs="Arial"/>
                <w:color w:val="212529"/>
                <w:lang w:eastAsia="ru-RU"/>
              </w:rPr>
              <w:t>Дата начала действия МНПА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66" w:rsidRPr="00007766" w:rsidRDefault="00007766" w:rsidP="0000776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7766">
              <w:rPr>
                <w:rFonts w:ascii="Arial" w:eastAsia="Times New Roman" w:hAnsi="Arial" w:cs="Arial"/>
                <w:color w:val="212529"/>
                <w:lang w:eastAsia="ru-RU"/>
              </w:rPr>
              <w:t>Срок действия МНПА</w:t>
            </w:r>
          </w:p>
        </w:tc>
        <w:tc>
          <w:tcPr>
            <w:tcW w:w="4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66" w:rsidRPr="00007766" w:rsidRDefault="00007766" w:rsidP="0000776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7766">
              <w:rPr>
                <w:rFonts w:ascii="Arial" w:eastAsia="Times New Roman" w:hAnsi="Arial" w:cs="Arial"/>
                <w:color w:val="212529"/>
                <w:lang w:eastAsia="ru-RU"/>
              </w:rPr>
              <w:t>Прохождение МНПА ОП ОТ (год проведения оценки, структурные единицы, в отношении которых проводилась оценка, решения по МНПА (его отдельным положениям), принятым по результатам оценки)</w:t>
            </w:r>
          </w:p>
        </w:tc>
      </w:tr>
      <w:tr w:rsidR="00007766" w:rsidRPr="00007766" w:rsidTr="00007766">
        <w:trPr>
          <w:trHeight w:val="468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66" w:rsidRPr="00007766" w:rsidRDefault="00007766" w:rsidP="00007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7766">
              <w:rPr>
                <w:rFonts w:ascii="Arial" w:eastAsia="Times New Roman" w:hAnsi="Arial" w:cs="Arial"/>
                <w:color w:val="212529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66" w:rsidRPr="00007766" w:rsidRDefault="00007766" w:rsidP="00007766">
            <w:pPr>
              <w:spacing w:after="0" w:line="240" w:lineRule="auto"/>
              <w:ind w:firstLine="175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7766">
              <w:rPr>
                <w:rFonts w:ascii="Arial" w:eastAsia="Times New Roman" w:hAnsi="Arial" w:cs="Arial"/>
                <w:color w:val="212529"/>
                <w:lang w:eastAsia="ru-RU"/>
              </w:rPr>
              <w:t xml:space="preserve">Правила благоустройства  территории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Филипповского</w:t>
            </w:r>
            <w:r w:rsidRPr="00007766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Ордынского района Новосибирской области,  утвержденные решением Совета депутатов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Филипповского</w:t>
            </w:r>
            <w:r w:rsidRPr="00007766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Ордынского района Новосибирской области от 1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9.05.2020 </w:t>
            </w:r>
            <w:r w:rsidRPr="00007766">
              <w:rPr>
                <w:rFonts w:ascii="Arial" w:eastAsia="Times New Roman" w:hAnsi="Arial" w:cs="Arial"/>
                <w:color w:val="212529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66" w:rsidRPr="00007766" w:rsidRDefault="00007766" w:rsidP="00007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7766">
              <w:rPr>
                <w:rFonts w:ascii="Arial" w:eastAsia="Times New Roman" w:hAnsi="Arial" w:cs="Arial"/>
                <w:color w:val="212529"/>
                <w:lang w:eastAsia="ru-RU"/>
              </w:rPr>
              <w:t>Муниципальный контроль, привлечение к административной ответственности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66" w:rsidRPr="00007766" w:rsidRDefault="00007766" w:rsidP="00007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С момента опубликования</w:t>
            </w:r>
            <w:bookmarkStart w:id="0" w:name="_GoBack"/>
            <w:bookmarkEnd w:id="0"/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66" w:rsidRPr="00007766" w:rsidRDefault="00007766" w:rsidP="0000776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212529"/>
                <w:sz w:val="36"/>
                <w:szCs w:val="36"/>
                <w:lang w:eastAsia="ru-RU"/>
              </w:rPr>
            </w:pPr>
            <w:r w:rsidRPr="00007766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66" w:rsidRPr="00007766" w:rsidRDefault="00007766" w:rsidP="0000776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212529"/>
                <w:sz w:val="36"/>
                <w:szCs w:val="36"/>
                <w:lang w:eastAsia="ru-RU"/>
              </w:rPr>
            </w:pPr>
            <w:r w:rsidRPr="00007766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>-</w:t>
            </w:r>
          </w:p>
        </w:tc>
      </w:tr>
    </w:tbl>
    <w:p w:rsidR="00CC691C" w:rsidRDefault="00CC691C"/>
    <w:sectPr w:rsidR="00CC691C" w:rsidSect="00007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54"/>
    <w:rsid w:val="00007766"/>
    <w:rsid w:val="000C5554"/>
    <w:rsid w:val="00C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025BD-EEB4-4A4A-8A69-1B325A9E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2024-05-29T05:03:00Z</dcterms:created>
  <dcterms:modified xsi:type="dcterms:W3CDTF">2024-05-29T05:09:00Z</dcterms:modified>
</cp:coreProperties>
</file>